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FFFAE" w14:textId="77777777" w:rsidR="003C0E47" w:rsidRPr="00C50F22" w:rsidRDefault="003C0E47" w:rsidP="003166DF">
      <w:pPr>
        <w:rPr>
          <w:rFonts w:ascii="Times New Roman" w:hAnsi="Times New Roman"/>
          <w:color w:val="000000" w:themeColor="text1"/>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50F22" w:rsidRPr="00C50F22" w14:paraId="299809E8" w14:textId="77777777" w:rsidTr="005F7217">
        <w:tc>
          <w:tcPr>
            <w:tcW w:w="4672" w:type="dxa"/>
          </w:tcPr>
          <w:p w14:paraId="654091C5" w14:textId="33C6F604" w:rsidR="003C0E47" w:rsidRPr="00C50F22" w:rsidRDefault="003C0E47" w:rsidP="003166DF">
            <w:pPr>
              <w:pStyle w:val="2"/>
              <w:spacing w:before="0"/>
              <w:jc w:val="center"/>
              <w:outlineLvl w:val="1"/>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КОНТРАКТ № </w:t>
            </w:r>
            <w:r w:rsidR="006947F2" w:rsidRPr="00C50F22">
              <w:rPr>
                <w:rFonts w:ascii="Times New Roman" w:hAnsi="Times New Roman"/>
                <w:color w:val="000000" w:themeColor="text1"/>
                <w:szCs w:val="24"/>
                <w:lang w:val="ru-RU"/>
              </w:rPr>
              <w:t>**</w:t>
            </w:r>
          </w:p>
          <w:p w14:paraId="7925316B" w14:textId="77777777" w:rsidR="003C0E47" w:rsidRPr="00C50F22" w:rsidRDefault="003C0E47" w:rsidP="003166DF">
            <w:pPr>
              <w:jc w:val="center"/>
              <w:rPr>
                <w:rFonts w:ascii="Times New Roman" w:hAnsi="Times New Roman"/>
                <w:color w:val="000000" w:themeColor="text1"/>
                <w:szCs w:val="24"/>
                <w:lang w:val="ru-RU"/>
              </w:rPr>
            </w:pPr>
          </w:p>
          <w:p w14:paraId="638C6884" w14:textId="77777777" w:rsidR="003C0E47" w:rsidRPr="00C50F22" w:rsidRDefault="003C0E47" w:rsidP="003166DF">
            <w:pPr>
              <w:ind w:right="-142"/>
              <w:jc w:val="center"/>
              <w:rPr>
                <w:rFonts w:ascii="Times New Roman" w:hAnsi="Times New Roman"/>
                <w:i/>
                <w:iCs/>
                <w:color w:val="000000" w:themeColor="text1"/>
                <w:szCs w:val="24"/>
                <w:lang w:val="ru-RU"/>
              </w:rPr>
            </w:pPr>
          </w:p>
          <w:p w14:paraId="1C927DCD" w14:textId="42005F7C" w:rsidR="003C0E47" w:rsidRPr="00C50F22" w:rsidRDefault="003C0E47" w:rsidP="00CF3918">
            <w:pPr>
              <w:ind w:right="-142"/>
              <w:jc w:val="center"/>
              <w:rPr>
                <w:rFonts w:ascii="Times New Roman" w:hAnsi="Times New Roman"/>
                <w:i/>
                <w:iCs/>
                <w:color w:val="000000" w:themeColor="text1"/>
                <w:szCs w:val="24"/>
                <w:lang w:val="ru-RU"/>
              </w:rPr>
            </w:pPr>
            <w:r w:rsidRPr="00C50F22">
              <w:rPr>
                <w:rFonts w:ascii="Times New Roman" w:hAnsi="Times New Roman"/>
                <w:i/>
                <w:iCs/>
                <w:color w:val="000000" w:themeColor="text1"/>
                <w:szCs w:val="24"/>
                <w:lang w:val="ru-RU"/>
              </w:rPr>
              <w:t>Место подписания: ОАО «Мозырский НПЗ»,</w:t>
            </w:r>
            <w:r w:rsidR="00CF3918" w:rsidRPr="00C50F22">
              <w:rPr>
                <w:rFonts w:ascii="Times New Roman" w:hAnsi="Times New Roman"/>
                <w:i/>
                <w:iCs/>
                <w:color w:val="000000" w:themeColor="text1"/>
                <w:szCs w:val="24"/>
                <w:lang w:val="ru-RU"/>
              </w:rPr>
              <w:t xml:space="preserve"> </w:t>
            </w:r>
            <w:r w:rsidR="006947F2" w:rsidRPr="00C50F22">
              <w:rPr>
                <w:rFonts w:ascii="Times New Roman" w:hAnsi="Times New Roman"/>
                <w:i/>
                <w:iCs/>
                <w:color w:val="000000" w:themeColor="text1"/>
                <w:szCs w:val="24"/>
                <w:lang w:val="ru-RU"/>
              </w:rPr>
              <w:t>**</w:t>
            </w:r>
            <w:r w:rsidRPr="00C50F22">
              <w:rPr>
                <w:rFonts w:ascii="Times New Roman" w:hAnsi="Times New Roman"/>
                <w:i/>
                <w:iCs/>
                <w:color w:val="000000" w:themeColor="text1"/>
                <w:szCs w:val="24"/>
                <w:lang w:val="ru-RU"/>
              </w:rPr>
              <w:t>, Республика Беларусь</w:t>
            </w:r>
          </w:p>
          <w:p w14:paraId="3AF0DFE3" w14:textId="77777777" w:rsidR="00CF3918" w:rsidRPr="00C50F22" w:rsidRDefault="00CF3918" w:rsidP="00CF3918">
            <w:pPr>
              <w:ind w:right="-142"/>
              <w:jc w:val="center"/>
              <w:rPr>
                <w:rFonts w:ascii="Times New Roman" w:hAnsi="Times New Roman"/>
                <w:i/>
                <w:iCs/>
                <w:color w:val="000000" w:themeColor="text1"/>
                <w:szCs w:val="24"/>
                <w:lang w:val="ru-RU"/>
              </w:rPr>
            </w:pPr>
          </w:p>
          <w:p w14:paraId="45C9ED11" w14:textId="777730D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b/>
                <w:color w:val="000000" w:themeColor="text1"/>
                <w:szCs w:val="24"/>
                <w:lang w:val="ru-RU"/>
              </w:rPr>
              <w:t>ОАО “Мозырский НПЗ“</w:t>
            </w:r>
            <w:r w:rsidRPr="00C50F22">
              <w:rPr>
                <w:rFonts w:ascii="Times New Roman" w:hAnsi="Times New Roman"/>
                <w:color w:val="000000" w:themeColor="text1"/>
                <w:szCs w:val="24"/>
                <w:lang w:val="ru-RU"/>
              </w:rPr>
              <w:t xml:space="preserve">, </w:t>
            </w:r>
            <w:r w:rsidR="006947F2" w:rsidRPr="00C50F22">
              <w:rPr>
                <w:rFonts w:ascii="Times New Roman" w:hAnsi="Times New Roman"/>
                <w:color w:val="000000" w:themeColor="text1"/>
                <w:szCs w:val="24"/>
                <w:lang w:val="ru-RU"/>
              </w:rPr>
              <w:t>**,</w:t>
            </w:r>
            <w:r w:rsidRPr="00C50F22">
              <w:rPr>
                <w:rFonts w:ascii="Times New Roman" w:hAnsi="Times New Roman"/>
                <w:color w:val="000000" w:themeColor="text1"/>
                <w:szCs w:val="24"/>
                <w:lang w:val="ru-RU"/>
              </w:rPr>
              <w:t xml:space="preserve"> Республика Беларусь, в лице генерального директора </w:t>
            </w:r>
            <w:r w:rsidR="006947F2" w:rsidRPr="00C50F22">
              <w:rPr>
                <w:rFonts w:ascii="Times New Roman" w:hAnsi="Times New Roman"/>
                <w:color w:val="000000" w:themeColor="text1"/>
                <w:szCs w:val="24"/>
                <w:lang w:val="ru-RU"/>
              </w:rPr>
              <w:t>***</w:t>
            </w:r>
            <w:r w:rsidRPr="00C50F22">
              <w:rPr>
                <w:rFonts w:ascii="Times New Roman" w:hAnsi="Times New Roman"/>
                <w:color w:val="000000" w:themeColor="text1"/>
                <w:szCs w:val="24"/>
                <w:lang w:val="ru-RU"/>
              </w:rPr>
              <w:t>, действующего на основании Устава, именуемое в дальнейшем «Покупатель»</w:t>
            </w:r>
            <w:r w:rsidR="006326FC" w:rsidRPr="00C50F22">
              <w:rPr>
                <w:rFonts w:ascii="Times New Roman" w:hAnsi="Times New Roman"/>
                <w:color w:val="000000" w:themeColor="text1"/>
                <w:szCs w:val="24"/>
                <w:lang w:val="ru-RU"/>
              </w:rPr>
              <w:t>,</w:t>
            </w:r>
            <w:r w:rsidR="000C1A9E" w:rsidRPr="00C50F22">
              <w:rPr>
                <w:rFonts w:ascii="Times New Roman" w:hAnsi="Times New Roman"/>
                <w:color w:val="000000" w:themeColor="text1"/>
                <w:szCs w:val="24"/>
                <w:lang w:val="ru-RU"/>
              </w:rPr>
              <w:t xml:space="preserve"> </w:t>
            </w:r>
            <w:r w:rsidRPr="00C50F22">
              <w:rPr>
                <w:rFonts w:ascii="Times New Roman" w:hAnsi="Times New Roman"/>
                <w:color w:val="000000" w:themeColor="text1"/>
                <w:szCs w:val="24"/>
                <w:lang w:val="ru-RU"/>
              </w:rPr>
              <w:t xml:space="preserve">с одной стороны, и фирма </w:t>
            </w:r>
            <w:r w:rsidR="006947F2" w:rsidRPr="00C50F22">
              <w:rPr>
                <w:rFonts w:ascii="Times New Roman" w:hAnsi="Times New Roman"/>
                <w:color w:val="000000" w:themeColor="text1"/>
                <w:szCs w:val="24"/>
                <w:lang w:val="ru-RU"/>
              </w:rPr>
              <w:t>*****</w:t>
            </w:r>
            <w:r w:rsidRPr="00C50F22">
              <w:rPr>
                <w:rFonts w:ascii="Times New Roman" w:hAnsi="Times New Roman"/>
                <w:color w:val="000000" w:themeColor="text1"/>
                <w:szCs w:val="24"/>
                <w:lang w:val="ru-RU"/>
              </w:rPr>
              <w:t xml:space="preserve">, в лице Директора </w:t>
            </w:r>
            <w:r w:rsidR="006947F2" w:rsidRPr="00C50F22">
              <w:rPr>
                <w:rFonts w:ascii="Times New Roman" w:hAnsi="Times New Roman"/>
                <w:color w:val="000000" w:themeColor="text1"/>
                <w:szCs w:val="24"/>
                <w:lang w:val="ru-RU"/>
              </w:rPr>
              <w:t>****</w:t>
            </w:r>
            <w:r w:rsidRPr="00C50F22">
              <w:rPr>
                <w:rFonts w:ascii="Times New Roman" w:hAnsi="Times New Roman"/>
                <w:color w:val="000000" w:themeColor="text1"/>
                <w:szCs w:val="24"/>
                <w:lang w:val="ru-RU"/>
              </w:rPr>
              <w:t>, действующего на основании Устава, именуемая в дальнейшем «Продавец», заключили настоящий Контракт о нижеследующем:</w:t>
            </w:r>
          </w:p>
          <w:p w14:paraId="6E988AB3" w14:textId="77777777" w:rsidR="003C0E47" w:rsidRPr="00C50F22" w:rsidRDefault="003C0E47" w:rsidP="003166DF">
            <w:pPr>
              <w:ind w:left="720"/>
              <w:rPr>
                <w:rFonts w:ascii="Times New Roman" w:hAnsi="Times New Roman"/>
                <w:b/>
                <w:caps/>
                <w:color w:val="000000" w:themeColor="text1"/>
                <w:szCs w:val="24"/>
                <w:lang w:val="ru-RU"/>
              </w:rPr>
            </w:pPr>
          </w:p>
          <w:p w14:paraId="6D0DF9F3" w14:textId="77777777" w:rsidR="003C0E47" w:rsidRPr="00C50F22" w:rsidRDefault="003C0E47" w:rsidP="003166DF">
            <w:pPr>
              <w:numPr>
                <w:ilvl w:val="0"/>
                <w:numId w:val="4"/>
              </w:numPr>
              <w:jc w:val="center"/>
              <w:rPr>
                <w:rFonts w:ascii="Times New Roman" w:hAnsi="Times New Roman"/>
                <w:b/>
                <w:caps/>
                <w:color w:val="000000" w:themeColor="text1"/>
                <w:szCs w:val="24"/>
                <w:lang w:val="ru-RU"/>
              </w:rPr>
            </w:pPr>
            <w:r w:rsidRPr="00C50F22">
              <w:rPr>
                <w:rFonts w:ascii="Times New Roman" w:hAnsi="Times New Roman"/>
                <w:b/>
                <w:caps/>
                <w:color w:val="000000" w:themeColor="text1"/>
                <w:szCs w:val="24"/>
                <w:lang w:val="ru-RU"/>
              </w:rPr>
              <w:t>Предмет Контракта</w:t>
            </w:r>
          </w:p>
          <w:p w14:paraId="4C3AC21B" w14:textId="08281BC2" w:rsidR="003C0E47" w:rsidRPr="00C50F22" w:rsidRDefault="003C0E47" w:rsidP="003166DF">
            <w:pPr>
              <w:jc w:val="both"/>
              <w:rPr>
                <w:rFonts w:ascii="Times New Roman" w:hAnsi="Times New Roman"/>
                <w:bCs/>
                <w:color w:val="000000" w:themeColor="text1"/>
                <w:szCs w:val="24"/>
                <w:lang w:val="ru-RU"/>
              </w:rPr>
            </w:pPr>
            <w:r w:rsidRPr="00C50F22">
              <w:rPr>
                <w:rFonts w:ascii="Times New Roman" w:hAnsi="Times New Roman"/>
                <w:color w:val="000000" w:themeColor="text1"/>
                <w:szCs w:val="24"/>
                <w:lang w:val="ru-RU"/>
              </w:rPr>
              <w:t xml:space="preserve">Продавец продает и поставляет, а Покупатель покупает и принимает на условиях </w:t>
            </w:r>
            <w:r w:rsidR="006947F2" w:rsidRPr="00C50F22">
              <w:rPr>
                <w:rFonts w:ascii="Times New Roman" w:hAnsi="Times New Roman"/>
                <w:color w:val="000000" w:themeColor="text1"/>
                <w:szCs w:val="24"/>
                <w:lang w:val="ru-RU"/>
              </w:rPr>
              <w:t>***</w:t>
            </w:r>
            <w:r w:rsidRPr="00C50F22">
              <w:rPr>
                <w:rFonts w:ascii="Times New Roman" w:hAnsi="Times New Roman"/>
                <w:color w:val="000000" w:themeColor="text1"/>
                <w:szCs w:val="24"/>
                <w:lang w:val="ru-RU"/>
              </w:rPr>
              <w:t>, Беларусь, склад Покупателя (Инкотермс 2010)</w:t>
            </w:r>
            <w:r w:rsidRPr="00C50F22">
              <w:rPr>
                <w:rFonts w:ascii="Times New Roman" w:hAnsi="Times New Roman"/>
                <w:bCs/>
                <w:iCs/>
                <w:color w:val="000000" w:themeColor="text1"/>
                <w:szCs w:val="24"/>
                <w:lang w:val="ru-RU"/>
              </w:rPr>
              <w:t xml:space="preserve"> </w:t>
            </w:r>
            <w:r w:rsidR="006947F2" w:rsidRPr="00C50F22">
              <w:rPr>
                <w:rFonts w:ascii="Times New Roman" w:hAnsi="Times New Roman"/>
                <w:bCs/>
                <w:iCs/>
                <w:color w:val="000000" w:themeColor="text1"/>
                <w:szCs w:val="24"/>
                <w:lang w:val="ru-RU"/>
              </w:rPr>
              <w:t>*****</w:t>
            </w:r>
            <w:r w:rsidRPr="00C50F22">
              <w:rPr>
                <w:rFonts w:ascii="Times New Roman" w:hAnsi="Times New Roman"/>
                <w:bCs/>
                <w:iCs/>
                <w:color w:val="000000" w:themeColor="text1"/>
                <w:szCs w:val="24"/>
                <w:lang w:val="ru-RU"/>
              </w:rPr>
              <w:t>,</w:t>
            </w:r>
            <w:r w:rsidRPr="00C50F22">
              <w:rPr>
                <w:rFonts w:ascii="Times New Roman" w:hAnsi="Times New Roman"/>
                <w:b/>
                <w:bCs/>
                <w:iCs/>
                <w:color w:val="000000" w:themeColor="text1"/>
                <w:szCs w:val="24"/>
                <w:lang w:val="ru-RU"/>
              </w:rPr>
              <w:t xml:space="preserve"> </w:t>
            </w:r>
            <w:r w:rsidRPr="00C50F22">
              <w:rPr>
                <w:rFonts w:ascii="Times New Roman" w:hAnsi="Times New Roman"/>
                <w:color w:val="000000" w:themeColor="text1"/>
                <w:szCs w:val="24"/>
                <w:lang w:val="ru-RU"/>
              </w:rPr>
              <w:t xml:space="preserve">именуемые в дальнейшем </w:t>
            </w:r>
            <w:r w:rsidR="00A90D32" w:rsidRPr="00C50F22">
              <w:rPr>
                <w:rFonts w:ascii="Times New Roman" w:hAnsi="Times New Roman"/>
                <w:color w:val="000000" w:themeColor="text1"/>
                <w:szCs w:val="24"/>
                <w:lang w:val="ru-RU"/>
              </w:rPr>
              <w:t>«</w:t>
            </w:r>
            <w:r w:rsidRPr="00C50F22">
              <w:rPr>
                <w:rFonts w:ascii="Times New Roman" w:hAnsi="Times New Roman"/>
                <w:b/>
                <w:color w:val="000000" w:themeColor="text1"/>
                <w:szCs w:val="24"/>
                <w:lang w:val="ru-RU"/>
              </w:rPr>
              <w:t>Товар</w:t>
            </w:r>
            <w:r w:rsidR="00A90D32" w:rsidRPr="00C50F22">
              <w:rPr>
                <w:rFonts w:ascii="Times New Roman" w:hAnsi="Times New Roman"/>
                <w:b/>
                <w:color w:val="000000" w:themeColor="text1"/>
                <w:szCs w:val="24"/>
                <w:lang w:val="ru-RU"/>
              </w:rPr>
              <w:t>»</w:t>
            </w:r>
            <w:r w:rsidRPr="00C50F22">
              <w:rPr>
                <w:rFonts w:ascii="Times New Roman" w:hAnsi="Times New Roman"/>
                <w:b/>
                <w:bCs/>
                <w:iCs/>
                <w:color w:val="000000" w:themeColor="text1"/>
                <w:szCs w:val="24"/>
                <w:lang w:val="ru-RU"/>
              </w:rPr>
              <w:t xml:space="preserve">, </w:t>
            </w:r>
            <w:r w:rsidRPr="00C50F22">
              <w:rPr>
                <w:rFonts w:ascii="Times New Roman" w:hAnsi="Times New Roman"/>
                <w:color w:val="000000" w:themeColor="text1"/>
                <w:szCs w:val="24"/>
                <w:lang w:val="ru-RU"/>
              </w:rPr>
              <w:t>в соответствии с количеством</w:t>
            </w:r>
            <w:r w:rsidR="006326FC" w:rsidRPr="00C50F22">
              <w:rPr>
                <w:rFonts w:ascii="Times New Roman" w:hAnsi="Times New Roman"/>
                <w:color w:val="000000" w:themeColor="text1"/>
                <w:szCs w:val="24"/>
                <w:lang w:val="ru-RU"/>
              </w:rPr>
              <w:t>,</w:t>
            </w:r>
            <w:r w:rsidRPr="00C50F22">
              <w:rPr>
                <w:rFonts w:ascii="Times New Roman" w:hAnsi="Times New Roman"/>
                <w:color w:val="000000" w:themeColor="text1"/>
                <w:szCs w:val="24"/>
                <w:lang w:val="ru-RU"/>
              </w:rPr>
              <w:t xml:space="preserve"> маркировкой и ценами, указанными в Приложении №1 к </w:t>
            </w:r>
            <w:r w:rsidR="00B07FE9" w:rsidRPr="00C50F22">
              <w:rPr>
                <w:rFonts w:ascii="Times New Roman" w:hAnsi="Times New Roman"/>
                <w:color w:val="000000" w:themeColor="text1"/>
                <w:szCs w:val="24"/>
                <w:lang w:val="ru-RU"/>
              </w:rPr>
              <w:t>Контракту</w:t>
            </w:r>
            <w:r w:rsidRPr="00C50F22">
              <w:rPr>
                <w:rFonts w:ascii="Times New Roman" w:hAnsi="Times New Roman"/>
                <w:color w:val="000000" w:themeColor="text1"/>
                <w:szCs w:val="24"/>
                <w:lang w:val="ru-RU"/>
              </w:rPr>
              <w:t xml:space="preserve">, </w:t>
            </w:r>
            <w:r w:rsidRPr="00C50F22">
              <w:rPr>
                <w:rFonts w:ascii="Times New Roman" w:hAnsi="Times New Roman"/>
                <w:bCs/>
                <w:color w:val="000000" w:themeColor="text1"/>
                <w:szCs w:val="24"/>
                <w:lang w:val="ru-RU"/>
              </w:rPr>
              <w:t>именуемом как «</w:t>
            </w:r>
            <w:r w:rsidRPr="00C50F22">
              <w:rPr>
                <w:rFonts w:ascii="Times New Roman" w:hAnsi="Times New Roman"/>
                <w:bCs/>
                <w:iCs/>
                <w:color w:val="000000" w:themeColor="text1"/>
                <w:szCs w:val="24"/>
                <w:lang w:val="ru-RU"/>
              </w:rPr>
              <w:t>Техническо-коммерческая спецификация»</w:t>
            </w:r>
            <w:r w:rsidRPr="00C50F22">
              <w:rPr>
                <w:rFonts w:ascii="Times New Roman" w:hAnsi="Times New Roman"/>
                <w:color w:val="000000" w:themeColor="text1"/>
                <w:szCs w:val="24"/>
                <w:lang w:val="ru-RU"/>
              </w:rPr>
              <w:t>.</w:t>
            </w:r>
            <w:r w:rsidRPr="00C50F22">
              <w:rPr>
                <w:rFonts w:ascii="Times New Roman" w:hAnsi="Times New Roman"/>
                <w:bCs/>
                <w:color w:val="000000" w:themeColor="text1"/>
                <w:szCs w:val="24"/>
                <w:lang w:val="ru-RU"/>
              </w:rPr>
              <w:t xml:space="preserve"> </w:t>
            </w:r>
          </w:p>
          <w:p w14:paraId="05357621" w14:textId="00A26E6C"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Приложение №1 является неотъемлемой частью </w:t>
            </w:r>
            <w:r w:rsidR="00B07FE9" w:rsidRPr="00C50F22">
              <w:rPr>
                <w:rFonts w:ascii="Times New Roman" w:hAnsi="Times New Roman"/>
                <w:color w:val="000000" w:themeColor="text1"/>
                <w:szCs w:val="24"/>
                <w:lang w:val="ru-RU"/>
              </w:rPr>
              <w:t xml:space="preserve">настоящего Контракта. </w:t>
            </w:r>
            <w:r w:rsidRPr="00C50F22">
              <w:rPr>
                <w:rFonts w:ascii="Times New Roman" w:hAnsi="Times New Roman"/>
                <w:color w:val="000000" w:themeColor="text1"/>
                <w:szCs w:val="24"/>
                <w:lang w:val="ru-RU"/>
              </w:rPr>
              <w:t xml:space="preserve"> </w:t>
            </w:r>
          </w:p>
          <w:p w14:paraId="6F018E2D"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Товар приобретается для собственного производства и/или потребления.</w:t>
            </w:r>
          </w:p>
          <w:p w14:paraId="29B84B69" w14:textId="77777777" w:rsidR="003C0E47" w:rsidRPr="00C50F22" w:rsidRDefault="003C0E47" w:rsidP="003166DF">
            <w:pPr>
              <w:jc w:val="both"/>
              <w:rPr>
                <w:rFonts w:ascii="Times New Roman" w:hAnsi="Times New Roman"/>
                <w:color w:val="000000" w:themeColor="text1"/>
                <w:szCs w:val="24"/>
                <w:lang w:val="ru-RU"/>
              </w:rPr>
            </w:pPr>
          </w:p>
          <w:p w14:paraId="1E31C6C0" w14:textId="77777777" w:rsidR="003C0E47" w:rsidRPr="00C50F22" w:rsidRDefault="003C0E47" w:rsidP="003166DF">
            <w:pPr>
              <w:pStyle w:val="Normal1"/>
              <w:widowControl/>
              <w:tabs>
                <w:tab w:val="left" w:pos="567"/>
              </w:tabs>
              <w:spacing w:line="240" w:lineRule="auto"/>
              <w:rPr>
                <w:caps/>
                <w:snapToGrid/>
                <w:color w:val="000000" w:themeColor="text1"/>
                <w:sz w:val="24"/>
                <w:szCs w:val="24"/>
              </w:rPr>
            </w:pPr>
            <w:r w:rsidRPr="00C50F22">
              <w:rPr>
                <w:caps/>
                <w:snapToGrid/>
                <w:color w:val="000000" w:themeColor="text1"/>
                <w:sz w:val="24"/>
                <w:szCs w:val="24"/>
              </w:rPr>
              <w:t>2. Цена и общая сумма Контракта</w:t>
            </w:r>
          </w:p>
          <w:p w14:paraId="76A271CA" w14:textId="5A6E3DED" w:rsidR="003C0E47" w:rsidRPr="00C50F22" w:rsidRDefault="003C0E47" w:rsidP="003166DF">
            <w:pPr>
              <w:jc w:val="both"/>
              <w:rPr>
                <w:rFonts w:ascii="Times New Roman" w:hAnsi="Times New Roman"/>
                <w:b/>
                <w:bCs/>
                <w:i/>
                <w:iCs/>
                <w:color w:val="000000" w:themeColor="text1"/>
                <w:szCs w:val="24"/>
                <w:lang w:val="ru-RU"/>
              </w:rPr>
            </w:pPr>
            <w:r w:rsidRPr="00C50F22">
              <w:rPr>
                <w:rFonts w:ascii="Times New Roman" w:hAnsi="Times New Roman"/>
                <w:color w:val="000000" w:themeColor="text1"/>
                <w:szCs w:val="24"/>
                <w:lang w:val="ru-RU"/>
              </w:rPr>
              <w:t xml:space="preserve">2.1. Общая сумма Контракта составляет: </w:t>
            </w:r>
            <w:r w:rsidR="006947F2" w:rsidRPr="00C50F22">
              <w:rPr>
                <w:rFonts w:ascii="Times New Roman" w:hAnsi="Times New Roman"/>
                <w:color w:val="000000" w:themeColor="text1"/>
                <w:szCs w:val="24"/>
                <w:lang w:val="ru-RU"/>
              </w:rPr>
              <w:t>***</w:t>
            </w:r>
            <w:r w:rsidRPr="00C50F22">
              <w:rPr>
                <w:rFonts w:ascii="Times New Roman" w:hAnsi="Times New Roman"/>
                <w:b/>
                <w:bCs/>
                <w:i/>
                <w:iCs/>
                <w:color w:val="000000" w:themeColor="text1"/>
                <w:szCs w:val="24"/>
                <w:lang w:val="ru-RU"/>
              </w:rPr>
              <w:t>.</w:t>
            </w:r>
          </w:p>
          <w:p w14:paraId="50F43B82" w14:textId="01FE90D5"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2.2. Цена Контракта определена на базисе поставки </w:t>
            </w:r>
            <w:r w:rsidR="004B4A57" w:rsidRPr="00C50F22">
              <w:rPr>
                <w:rFonts w:ascii="Times New Roman" w:hAnsi="Times New Roman"/>
                <w:color w:val="000000" w:themeColor="text1"/>
                <w:szCs w:val="24"/>
                <w:lang w:val="ru-RU"/>
              </w:rPr>
              <w:t>****</w:t>
            </w:r>
            <w:r w:rsidRPr="00C50F22">
              <w:rPr>
                <w:rFonts w:ascii="Times New Roman" w:hAnsi="Times New Roman"/>
                <w:color w:val="000000" w:themeColor="text1"/>
                <w:szCs w:val="24"/>
                <w:lang w:val="ru-RU"/>
              </w:rPr>
              <w:t>, Беларусь, склад Покупателя (Инкотермс 2010).</w:t>
            </w:r>
          </w:p>
          <w:p w14:paraId="449BBE12"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2.3. Цена Контракта зафиксирована на весь срок действия Контракта.</w:t>
            </w:r>
          </w:p>
          <w:p w14:paraId="25D79C32" w14:textId="77777777" w:rsidR="003C0E47" w:rsidRPr="00C50F22" w:rsidRDefault="003C0E47" w:rsidP="003166DF">
            <w:pPr>
              <w:jc w:val="both"/>
              <w:rPr>
                <w:rFonts w:ascii="Times New Roman" w:hAnsi="Times New Roman"/>
                <w:color w:val="000000" w:themeColor="text1"/>
                <w:szCs w:val="24"/>
                <w:lang w:val="ru-RU"/>
              </w:rPr>
            </w:pPr>
          </w:p>
          <w:p w14:paraId="5B8FF3F8" w14:textId="77777777" w:rsidR="003C0E47" w:rsidRPr="00C50F22" w:rsidRDefault="003C0E47" w:rsidP="003166DF">
            <w:pPr>
              <w:jc w:val="center"/>
              <w:rPr>
                <w:rFonts w:ascii="Times New Roman" w:hAnsi="Times New Roman"/>
                <w:b/>
                <w:color w:val="000000" w:themeColor="text1"/>
                <w:szCs w:val="24"/>
                <w:lang w:val="ru-RU"/>
              </w:rPr>
            </w:pPr>
            <w:r w:rsidRPr="00C50F22">
              <w:rPr>
                <w:rFonts w:ascii="Times New Roman" w:hAnsi="Times New Roman"/>
                <w:b/>
                <w:color w:val="000000" w:themeColor="text1"/>
                <w:szCs w:val="24"/>
                <w:lang w:val="ru-RU"/>
              </w:rPr>
              <w:t>3.УСЛОВИЯ ОПЛАТЫ</w:t>
            </w:r>
          </w:p>
          <w:p w14:paraId="3B448872" w14:textId="519DDF9F" w:rsidR="00A37510"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3.1. Оплата 100% стоимости Товара по настоящему Контракту составляет </w:t>
            </w:r>
            <w:r w:rsidR="004B4A57" w:rsidRPr="00C50F22">
              <w:rPr>
                <w:rFonts w:ascii="Times New Roman" w:hAnsi="Times New Roman"/>
                <w:color w:val="000000" w:themeColor="text1"/>
                <w:szCs w:val="24"/>
                <w:lang w:val="ru-RU"/>
              </w:rPr>
              <w:t>****</w:t>
            </w:r>
            <w:r w:rsidRPr="00C50F22">
              <w:rPr>
                <w:rFonts w:ascii="Times New Roman" w:hAnsi="Times New Roman"/>
                <w:color w:val="000000" w:themeColor="text1"/>
                <w:szCs w:val="24"/>
                <w:lang w:val="ru-RU"/>
              </w:rPr>
              <w:t xml:space="preserve"> и</w:t>
            </w:r>
            <w:r w:rsidRPr="00C50F22">
              <w:rPr>
                <w:rFonts w:ascii="Times New Roman" w:hAnsi="Times New Roman"/>
                <w:b/>
                <w:i/>
                <w:color w:val="000000" w:themeColor="text1"/>
                <w:szCs w:val="24"/>
                <w:lang w:val="ru-RU"/>
              </w:rPr>
              <w:t xml:space="preserve"> </w:t>
            </w:r>
            <w:r w:rsidRPr="00C50F22">
              <w:rPr>
                <w:rFonts w:ascii="Times New Roman" w:hAnsi="Times New Roman"/>
                <w:color w:val="000000" w:themeColor="text1"/>
                <w:szCs w:val="24"/>
                <w:lang w:val="ru-RU"/>
              </w:rPr>
              <w:t xml:space="preserve">производится банковским переводом в течение </w:t>
            </w:r>
            <w:r w:rsidR="004B4A57" w:rsidRPr="00C50F22">
              <w:rPr>
                <w:rFonts w:ascii="Times New Roman" w:hAnsi="Times New Roman"/>
                <w:color w:val="000000" w:themeColor="text1"/>
                <w:szCs w:val="24"/>
                <w:lang w:val="ru-RU"/>
              </w:rPr>
              <w:t>*</w:t>
            </w:r>
            <w:proofErr w:type="gramStart"/>
            <w:r w:rsidR="004B4A57" w:rsidRPr="00C50F22">
              <w:rPr>
                <w:rFonts w:ascii="Times New Roman" w:hAnsi="Times New Roman"/>
                <w:color w:val="000000" w:themeColor="text1"/>
                <w:szCs w:val="24"/>
                <w:lang w:val="ru-RU"/>
              </w:rPr>
              <w:t>*</w:t>
            </w:r>
            <w:r w:rsidRPr="00C50F22">
              <w:rPr>
                <w:rFonts w:ascii="Times New Roman" w:hAnsi="Times New Roman"/>
                <w:color w:val="000000" w:themeColor="text1"/>
                <w:szCs w:val="24"/>
                <w:lang w:val="ru-RU"/>
              </w:rPr>
              <w:t xml:space="preserve"> .</w:t>
            </w:r>
            <w:proofErr w:type="gramEnd"/>
            <w:r w:rsidR="00A37510" w:rsidRPr="00C50F22">
              <w:rPr>
                <w:rFonts w:ascii="Times New Roman" w:hAnsi="Times New Roman"/>
                <w:color w:val="000000" w:themeColor="text1"/>
                <w:szCs w:val="24"/>
                <w:lang w:val="ru-RU"/>
              </w:rPr>
              <w:t xml:space="preserve"> </w:t>
            </w:r>
          </w:p>
          <w:p w14:paraId="3A260C3A" w14:textId="15DDBFD5"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3.</w:t>
            </w:r>
            <w:r w:rsidR="005332E3" w:rsidRPr="00C50F22">
              <w:rPr>
                <w:rFonts w:ascii="Times New Roman" w:hAnsi="Times New Roman"/>
                <w:color w:val="000000" w:themeColor="text1"/>
                <w:szCs w:val="24"/>
                <w:lang w:val="ru-RU"/>
              </w:rPr>
              <w:t>2</w:t>
            </w:r>
            <w:r w:rsidRPr="00C50F22">
              <w:rPr>
                <w:rFonts w:ascii="Times New Roman" w:hAnsi="Times New Roman"/>
                <w:color w:val="000000" w:themeColor="text1"/>
                <w:szCs w:val="24"/>
                <w:lang w:val="ru-RU"/>
              </w:rPr>
              <w:t xml:space="preserve">. Обязательства ОАО «Мозырский НПЗ» по оплате за поставляемый Товар, а также иные платежные обязательства, предусмотренные настоящим Контрактом, считаются исполненными ОАО «Мозырский НПЗ» в момент списания </w:t>
            </w:r>
            <w:r w:rsidRPr="00C50F22">
              <w:rPr>
                <w:rFonts w:ascii="Times New Roman" w:hAnsi="Times New Roman"/>
                <w:color w:val="000000" w:themeColor="text1"/>
                <w:szCs w:val="24"/>
                <w:lang w:val="ru-RU"/>
              </w:rPr>
              <w:lastRenderedPageBreak/>
              <w:t xml:space="preserve">денежных средств со счета ОАО «Мозырский НПЗ». </w:t>
            </w:r>
          </w:p>
          <w:p w14:paraId="60AFF18C"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ОАО «Мозырский НПЗ» не несет ответственности за исполнение платежа банками, находящимися вне территории Республики Беларусь.</w:t>
            </w:r>
          </w:p>
          <w:p w14:paraId="58D277F3" w14:textId="353D187D" w:rsidR="003C0E47" w:rsidRPr="00C50F22" w:rsidRDefault="003C0E47" w:rsidP="003166DF">
            <w:pPr>
              <w:jc w:val="both"/>
              <w:rPr>
                <w:rFonts w:ascii="Times New Roman" w:hAnsi="Times New Roman"/>
                <w:iCs/>
                <w:color w:val="000000" w:themeColor="text1"/>
                <w:szCs w:val="24"/>
                <w:lang w:val="ru-RU"/>
              </w:rPr>
            </w:pPr>
            <w:r w:rsidRPr="00C50F22">
              <w:rPr>
                <w:rFonts w:ascii="Times New Roman" w:hAnsi="Times New Roman"/>
                <w:color w:val="000000" w:themeColor="text1"/>
                <w:szCs w:val="24"/>
                <w:lang w:val="ru-RU"/>
              </w:rPr>
              <w:t>3.</w:t>
            </w:r>
            <w:r w:rsidR="005332E3" w:rsidRPr="00C50F22">
              <w:rPr>
                <w:rFonts w:ascii="Times New Roman" w:hAnsi="Times New Roman"/>
                <w:color w:val="000000" w:themeColor="text1"/>
                <w:szCs w:val="24"/>
                <w:lang w:val="ru-RU"/>
              </w:rPr>
              <w:t>3</w:t>
            </w:r>
            <w:r w:rsidRPr="00C50F22">
              <w:rPr>
                <w:rFonts w:ascii="Times New Roman" w:hAnsi="Times New Roman"/>
                <w:color w:val="000000" w:themeColor="text1"/>
                <w:szCs w:val="24"/>
                <w:lang w:val="ru-RU"/>
              </w:rPr>
              <w:t>. Все банковские расходы, связанные с оплатой настоящего Контракта на территории страны Покупателя, несет Покупатель, а вне территории страны Покупателя – Продавец.</w:t>
            </w:r>
          </w:p>
          <w:p w14:paraId="1D509B4B" w14:textId="4B93A434"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3.</w:t>
            </w:r>
            <w:r w:rsidR="005332E3" w:rsidRPr="00C50F22">
              <w:rPr>
                <w:rFonts w:ascii="Times New Roman" w:hAnsi="Times New Roman"/>
                <w:color w:val="000000" w:themeColor="text1"/>
                <w:szCs w:val="24"/>
                <w:lang w:val="ru-RU"/>
              </w:rPr>
              <w:t>4</w:t>
            </w:r>
            <w:r w:rsidRPr="00C50F22">
              <w:rPr>
                <w:rFonts w:ascii="Times New Roman" w:hAnsi="Times New Roman"/>
                <w:color w:val="000000" w:themeColor="text1"/>
                <w:szCs w:val="24"/>
                <w:lang w:val="ru-RU"/>
              </w:rPr>
              <w:t xml:space="preserve">. Валюта платежа – </w:t>
            </w:r>
            <w:r w:rsidR="00A37510" w:rsidRPr="00C50F22">
              <w:rPr>
                <w:rFonts w:ascii="Times New Roman" w:hAnsi="Times New Roman"/>
                <w:color w:val="000000" w:themeColor="text1"/>
                <w:szCs w:val="24"/>
                <w:lang w:val="ru-RU"/>
              </w:rPr>
              <w:t>***</w:t>
            </w:r>
            <w:r w:rsidRPr="00C50F22">
              <w:rPr>
                <w:rFonts w:ascii="Times New Roman" w:hAnsi="Times New Roman"/>
                <w:color w:val="000000" w:themeColor="text1"/>
                <w:szCs w:val="24"/>
                <w:lang w:val="ru-RU"/>
              </w:rPr>
              <w:t>.</w:t>
            </w:r>
          </w:p>
          <w:p w14:paraId="7A0F48C3" w14:textId="01D08831" w:rsidR="00966EF6" w:rsidRPr="00C50F22" w:rsidRDefault="00966EF6" w:rsidP="003166DF">
            <w:pPr>
              <w:jc w:val="both"/>
              <w:rPr>
                <w:rFonts w:ascii="Times New Roman" w:hAnsi="Times New Roman"/>
                <w:color w:val="000000" w:themeColor="text1"/>
                <w:szCs w:val="24"/>
                <w:lang w:val="ru-RU"/>
              </w:rPr>
            </w:pPr>
          </w:p>
          <w:p w14:paraId="386242F2" w14:textId="77777777" w:rsidR="003C0E47" w:rsidRPr="00C50F22" w:rsidRDefault="003C0E47" w:rsidP="003166DF">
            <w:pPr>
              <w:jc w:val="both"/>
              <w:rPr>
                <w:rFonts w:ascii="Times New Roman" w:hAnsi="Times New Roman"/>
                <w:color w:val="000000" w:themeColor="text1"/>
                <w:szCs w:val="24"/>
                <w:lang w:val="ru-RU"/>
              </w:rPr>
            </w:pPr>
          </w:p>
          <w:p w14:paraId="2CAF0852" w14:textId="041827F7" w:rsidR="003C0E47" w:rsidRPr="00C50F22" w:rsidRDefault="003C0E47" w:rsidP="003166DF">
            <w:pPr>
              <w:jc w:val="center"/>
              <w:rPr>
                <w:rFonts w:ascii="Times New Roman" w:hAnsi="Times New Roman"/>
                <w:b/>
                <w:color w:val="000000" w:themeColor="text1"/>
                <w:szCs w:val="24"/>
                <w:lang w:val="ru-RU"/>
              </w:rPr>
            </w:pPr>
            <w:r w:rsidRPr="00C50F22">
              <w:rPr>
                <w:rFonts w:ascii="Times New Roman" w:hAnsi="Times New Roman"/>
                <w:b/>
                <w:color w:val="000000" w:themeColor="text1"/>
                <w:szCs w:val="24"/>
                <w:lang w:val="ru-RU"/>
              </w:rPr>
              <w:t>4. УСЛОВИЯ ПОСТАВКИ</w:t>
            </w:r>
            <w:r w:rsidR="00412F14" w:rsidRPr="00C50F22">
              <w:rPr>
                <w:rFonts w:ascii="Times New Roman" w:hAnsi="Times New Roman"/>
                <w:b/>
                <w:color w:val="000000" w:themeColor="text1"/>
                <w:szCs w:val="24"/>
                <w:lang w:val="ru-RU"/>
              </w:rPr>
              <w:t xml:space="preserve"> ТОВАРА </w:t>
            </w:r>
          </w:p>
          <w:p w14:paraId="51DEF36D" w14:textId="474ECD08"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4.1. Базис поставки –</w:t>
            </w:r>
            <w:r w:rsidR="002429E4" w:rsidRPr="00C50F22">
              <w:rPr>
                <w:rFonts w:ascii="Times New Roman" w:hAnsi="Times New Roman"/>
                <w:color w:val="000000" w:themeColor="text1"/>
                <w:szCs w:val="24"/>
                <w:lang w:val="ru-RU"/>
              </w:rPr>
              <w:t xml:space="preserve"> </w:t>
            </w:r>
            <w:r w:rsidR="004B4A57" w:rsidRPr="00C50F22">
              <w:rPr>
                <w:rFonts w:ascii="Times New Roman" w:hAnsi="Times New Roman"/>
                <w:color w:val="000000" w:themeColor="text1"/>
                <w:szCs w:val="24"/>
                <w:lang w:val="ru-RU"/>
              </w:rPr>
              <w:t>***</w:t>
            </w:r>
            <w:r w:rsidRPr="00C50F22">
              <w:rPr>
                <w:rFonts w:ascii="Times New Roman" w:hAnsi="Times New Roman"/>
                <w:color w:val="000000" w:themeColor="text1"/>
                <w:szCs w:val="24"/>
                <w:lang w:val="ru-RU"/>
              </w:rPr>
              <w:t>, Беларусь, склад Покупателя (Инкотермс 2010). Поставка Товара осуществляется в соответствии с требованиями, указанными в Приложении №1 и к настоящему Контракту.</w:t>
            </w:r>
          </w:p>
          <w:p w14:paraId="712D7AEE" w14:textId="72E8FD23"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4.2. Товар по настоящему Контракту должен быть поставлен в течение </w:t>
            </w:r>
            <w:r w:rsidR="004B4A57" w:rsidRPr="00C50F22">
              <w:rPr>
                <w:rFonts w:ascii="Times New Roman" w:hAnsi="Times New Roman"/>
                <w:color w:val="000000" w:themeColor="text1"/>
                <w:szCs w:val="24"/>
                <w:lang w:val="ru-RU"/>
              </w:rPr>
              <w:t>***</w:t>
            </w:r>
            <w:r w:rsidRPr="00C50F22">
              <w:rPr>
                <w:rFonts w:ascii="Times New Roman" w:hAnsi="Times New Roman"/>
                <w:b/>
                <w:color w:val="000000" w:themeColor="text1"/>
                <w:szCs w:val="24"/>
                <w:lang w:val="ru-RU"/>
              </w:rPr>
              <w:t xml:space="preserve"> </w:t>
            </w:r>
            <w:r w:rsidRPr="00C50F22">
              <w:rPr>
                <w:rFonts w:ascii="Times New Roman" w:hAnsi="Times New Roman"/>
                <w:color w:val="000000" w:themeColor="text1"/>
                <w:szCs w:val="24"/>
                <w:lang w:val="ru-RU"/>
              </w:rPr>
              <w:t xml:space="preserve">с даты подписания настоящего </w:t>
            </w:r>
            <w:r w:rsidR="003166DF" w:rsidRPr="00C50F22">
              <w:rPr>
                <w:rFonts w:ascii="Times New Roman" w:hAnsi="Times New Roman"/>
                <w:color w:val="000000" w:themeColor="text1"/>
                <w:szCs w:val="24"/>
                <w:lang w:val="ru-RU"/>
              </w:rPr>
              <w:t>К</w:t>
            </w:r>
            <w:r w:rsidRPr="00C50F22">
              <w:rPr>
                <w:rFonts w:ascii="Times New Roman" w:hAnsi="Times New Roman"/>
                <w:color w:val="000000" w:themeColor="text1"/>
                <w:szCs w:val="24"/>
                <w:lang w:val="ru-RU"/>
              </w:rPr>
              <w:t>онтракта обеими сторонами.</w:t>
            </w:r>
          </w:p>
          <w:p w14:paraId="78D1F099" w14:textId="1339E722"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4.3. Датой поставки считается дата поступления Товара на склад Покупателя, </w:t>
            </w:r>
            <w:r w:rsidR="004B4A57" w:rsidRPr="00C50F22">
              <w:rPr>
                <w:rFonts w:ascii="Times New Roman" w:hAnsi="Times New Roman"/>
                <w:color w:val="000000" w:themeColor="text1"/>
                <w:szCs w:val="24"/>
                <w:lang w:val="ru-RU"/>
              </w:rPr>
              <w:t>***</w:t>
            </w:r>
            <w:r w:rsidRPr="00C50F22">
              <w:rPr>
                <w:rFonts w:ascii="Times New Roman" w:hAnsi="Times New Roman"/>
                <w:color w:val="000000" w:themeColor="text1"/>
                <w:szCs w:val="24"/>
                <w:lang w:val="ru-RU"/>
              </w:rPr>
              <w:t>, Республика Беларусь.</w:t>
            </w:r>
          </w:p>
          <w:p w14:paraId="34D097C5"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4.4. В течение 24 часов после отгрузки Товара Продавец обязан факсом/</w:t>
            </w:r>
            <w:r w:rsidRPr="00C50F22">
              <w:rPr>
                <w:rFonts w:ascii="Times New Roman" w:hAnsi="Times New Roman"/>
                <w:color w:val="000000" w:themeColor="text1"/>
                <w:szCs w:val="24"/>
                <w:lang w:val="de-DE"/>
              </w:rPr>
              <w:t>e</w:t>
            </w:r>
            <w:r w:rsidRPr="00C50F22">
              <w:rPr>
                <w:rFonts w:ascii="Times New Roman" w:hAnsi="Times New Roman"/>
                <w:color w:val="000000" w:themeColor="text1"/>
                <w:szCs w:val="24"/>
                <w:lang w:val="ru-RU"/>
              </w:rPr>
              <w:t>-</w:t>
            </w:r>
            <w:r w:rsidRPr="00C50F22">
              <w:rPr>
                <w:rFonts w:ascii="Times New Roman" w:hAnsi="Times New Roman"/>
                <w:color w:val="000000" w:themeColor="text1"/>
                <w:szCs w:val="24"/>
                <w:lang w:val="de-DE"/>
              </w:rPr>
              <w:t>mail</w:t>
            </w:r>
            <w:r w:rsidRPr="00C50F22">
              <w:rPr>
                <w:rFonts w:ascii="Times New Roman" w:hAnsi="Times New Roman"/>
                <w:color w:val="000000" w:themeColor="text1"/>
                <w:szCs w:val="24"/>
                <w:lang w:val="ru-RU"/>
              </w:rPr>
              <w:t xml:space="preserve"> направить сообщение Покупателю об отгрузке с указанием:</w:t>
            </w:r>
          </w:p>
          <w:p w14:paraId="415B3DED" w14:textId="77777777" w:rsidR="003C0E47" w:rsidRPr="00C50F22" w:rsidRDefault="003C0E47" w:rsidP="003166DF">
            <w:pPr>
              <w:tabs>
                <w:tab w:val="num" w:pos="672"/>
              </w:tabs>
              <w:ind w:right="113"/>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Даты отправки;</w:t>
            </w:r>
          </w:p>
          <w:p w14:paraId="6463935F" w14:textId="3AB44981" w:rsidR="003C0E47" w:rsidRPr="00C50F22" w:rsidRDefault="003C0E47" w:rsidP="003166DF">
            <w:pPr>
              <w:tabs>
                <w:tab w:val="num" w:pos="672"/>
              </w:tabs>
              <w:ind w:right="113"/>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 </w:t>
            </w:r>
            <w:r w:rsidR="00B07FE9" w:rsidRPr="00C50F22">
              <w:rPr>
                <w:rFonts w:ascii="Times New Roman" w:hAnsi="Times New Roman"/>
                <w:color w:val="000000" w:themeColor="text1"/>
                <w:szCs w:val="24"/>
                <w:lang w:val="ru-RU"/>
              </w:rPr>
              <w:t xml:space="preserve">Номер </w:t>
            </w:r>
            <w:r w:rsidRPr="00C50F22">
              <w:rPr>
                <w:rFonts w:ascii="Times New Roman" w:hAnsi="Times New Roman"/>
                <w:color w:val="000000" w:themeColor="text1"/>
                <w:szCs w:val="24"/>
                <w:lang w:val="ru-RU"/>
              </w:rPr>
              <w:t>контракта;</w:t>
            </w:r>
          </w:p>
          <w:p w14:paraId="5B19A164" w14:textId="62503264" w:rsidR="003C0E47" w:rsidRPr="00C50F22" w:rsidRDefault="003C0E47" w:rsidP="003166DF">
            <w:pPr>
              <w:tabs>
                <w:tab w:val="num" w:pos="672"/>
              </w:tabs>
              <w:ind w:right="113"/>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 </w:t>
            </w:r>
            <w:r w:rsidR="00B07FE9" w:rsidRPr="00C50F22">
              <w:rPr>
                <w:rFonts w:ascii="Times New Roman" w:hAnsi="Times New Roman"/>
                <w:color w:val="000000" w:themeColor="text1"/>
                <w:szCs w:val="24"/>
                <w:lang w:val="ru-RU"/>
              </w:rPr>
              <w:t xml:space="preserve">Номер </w:t>
            </w:r>
            <w:r w:rsidRPr="00C50F22">
              <w:rPr>
                <w:rFonts w:ascii="Times New Roman" w:hAnsi="Times New Roman"/>
                <w:color w:val="000000" w:themeColor="text1"/>
                <w:szCs w:val="24"/>
                <w:lang w:val="ru-RU"/>
              </w:rPr>
              <w:t>заказа;</w:t>
            </w:r>
          </w:p>
          <w:p w14:paraId="0151592A" w14:textId="4EAF0B6C" w:rsidR="003C0E47" w:rsidRPr="00C50F22" w:rsidRDefault="003C0E47" w:rsidP="003166DF">
            <w:pPr>
              <w:tabs>
                <w:tab w:val="num" w:pos="672"/>
              </w:tabs>
              <w:ind w:right="113"/>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 </w:t>
            </w:r>
            <w:r w:rsidR="00B07FE9" w:rsidRPr="00C50F22">
              <w:rPr>
                <w:rFonts w:ascii="Times New Roman" w:hAnsi="Times New Roman"/>
                <w:color w:val="000000" w:themeColor="text1"/>
                <w:szCs w:val="24"/>
                <w:lang w:val="ru-RU"/>
              </w:rPr>
              <w:t xml:space="preserve">Номер </w:t>
            </w:r>
            <w:r w:rsidRPr="00C50F22">
              <w:rPr>
                <w:rFonts w:ascii="Times New Roman" w:hAnsi="Times New Roman"/>
                <w:color w:val="000000" w:themeColor="text1"/>
                <w:szCs w:val="24"/>
                <w:lang w:val="ru-RU"/>
              </w:rPr>
              <w:t>счета-фактуры и общая сумма;</w:t>
            </w:r>
          </w:p>
          <w:p w14:paraId="28D65FF3" w14:textId="7ED92C08" w:rsidR="003C0E47" w:rsidRPr="00C50F22" w:rsidRDefault="003C0E47" w:rsidP="003166DF">
            <w:pPr>
              <w:tabs>
                <w:tab w:val="num" w:pos="672"/>
              </w:tabs>
              <w:ind w:right="113"/>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 </w:t>
            </w:r>
            <w:r w:rsidR="00B07FE9" w:rsidRPr="00C50F22">
              <w:rPr>
                <w:rFonts w:ascii="Times New Roman" w:hAnsi="Times New Roman"/>
                <w:color w:val="000000" w:themeColor="text1"/>
                <w:szCs w:val="24"/>
                <w:lang w:val="ru-RU"/>
              </w:rPr>
              <w:t xml:space="preserve">Номер </w:t>
            </w:r>
            <w:r w:rsidRPr="00C50F22">
              <w:rPr>
                <w:rFonts w:ascii="Times New Roman" w:hAnsi="Times New Roman"/>
                <w:color w:val="000000" w:themeColor="text1"/>
                <w:szCs w:val="24"/>
                <w:lang w:val="ru-RU"/>
              </w:rPr>
              <w:t>товарно-транспортной накладной;</w:t>
            </w:r>
          </w:p>
          <w:p w14:paraId="432BAFE4" w14:textId="77777777" w:rsidR="003C0E47" w:rsidRPr="00C50F22" w:rsidRDefault="003C0E47" w:rsidP="003166DF">
            <w:pPr>
              <w:ind w:right="-77"/>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Вес брутто и нетто и размеры грузового места;</w:t>
            </w:r>
          </w:p>
          <w:p w14:paraId="7E078F29" w14:textId="77777777" w:rsidR="003C0E47" w:rsidRPr="00C50F22" w:rsidRDefault="003C0E47" w:rsidP="003166DF">
            <w:pPr>
              <w:ind w:right="-77"/>
              <w:jc w:val="both"/>
              <w:rPr>
                <w:rFonts w:ascii="Times New Roman" w:hAnsi="Times New Roman"/>
                <w:bCs/>
                <w:color w:val="000000" w:themeColor="text1"/>
                <w:szCs w:val="24"/>
                <w:lang w:val="ru-RU"/>
              </w:rPr>
            </w:pPr>
            <w:r w:rsidRPr="00C50F22">
              <w:rPr>
                <w:rFonts w:ascii="Times New Roman" w:hAnsi="Times New Roman"/>
                <w:color w:val="000000" w:themeColor="text1"/>
                <w:szCs w:val="24"/>
                <w:lang w:val="ru-RU"/>
              </w:rPr>
              <w:t>- 10-значный код каждого вида Товара в соответствии с “Гармонизированной системой описания и кодирования Товаров“;</w:t>
            </w:r>
            <w:r w:rsidRPr="00C50F22">
              <w:rPr>
                <w:rFonts w:ascii="Times New Roman" w:hAnsi="Times New Roman"/>
                <w:bCs/>
                <w:color w:val="000000" w:themeColor="text1"/>
                <w:szCs w:val="24"/>
                <w:lang w:val="ru-RU"/>
              </w:rPr>
              <w:t xml:space="preserve"> </w:t>
            </w:r>
          </w:p>
          <w:p w14:paraId="030C0B70" w14:textId="77777777" w:rsidR="003C0E47" w:rsidRPr="00C50F22" w:rsidRDefault="003C0E47" w:rsidP="003166DF">
            <w:pPr>
              <w:ind w:right="-77"/>
              <w:jc w:val="both"/>
              <w:rPr>
                <w:rFonts w:ascii="Times New Roman" w:hAnsi="Times New Roman"/>
                <w:color w:val="000000" w:themeColor="text1"/>
                <w:szCs w:val="24"/>
                <w:lang w:val="ru-RU"/>
              </w:rPr>
            </w:pPr>
            <w:r w:rsidRPr="00C50F22">
              <w:rPr>
                <w:rFonts w:ascii="Times New Roman" w:hAnsi="Times New Roman"/>
                <w:bCs/>
                <w:color w:val="000000" w:themeColor="text1"/>
                <w:szCs w:val="24"/>
                <w:lang w:val="ru-RU"/>
              </w:rPr>
              <w:t>- предполагаемую дату прибытия груза в Беларусь.</w:t>
            </w:r>
          </w:p>
          <w:p w14:paraId="001F7EC4"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4.5. Товар должен соответствовать условиям настоящего Контракта, должен быть проверен, упакован и доставлен в распоряжение Покупателя в обусловленный срок. </w:t>
            </w:r>
          </w:p>
          <w:p w14:paraId="534EC5B9" w14:textId="3A8B3BBC"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4.6. Адрес грузополучателя: </w:t>
            </w:r>
            <w:r w:rsidRPr="00C50F22">
              <w:rPr>
                <w:rFonts w:ascii="Times New Roman" w:hAnsi="Times New Roman"/>
                <w:color w:val="000000" w:themeColor="text1"/>
                <w:szCs w:val="24"/>
                <w:lang w:val="ru-RU"/>
              </w:rPr>
              <w:br/>
              <w:t>ОАО “Мозырский НПЗ”, Республика Беларусь,</w:t>
            </w:r>
            <w:r w:rsidR="00F20FD7" w:rsidRPr="00C50F22">
              <w:rPr>
                <w:rFonts w:ascii="Times New Roman" w:hAnsi="Times New Roman"/>
                <w:color w:val="000000" w:themeColor="text1"/>
                <w:szCs w:val="24"/>
                <w:lang w:val="ru-RU"/>
              </w:rPr>
              <w:t xml:space="preserve"> </w:t>
            </w:r>
            <w:r w:rsidR="004B4A57" w:rsidRPr="00C50F22">
              <w:rPr>
                <w:rFonts w:ascii="Times New Roman" w:hAnsi="Times New Roman"/>
                <w:color w:val="000000" w:themeColor="text1"/>
                <w:szCs w:val="24"/>
                <w:lang w:val="ru-RU"/>
              </w:rPr>
              <w:t>****</w:t>
            </w:r>
            <w:r w:rsidRPr="00C50F22">
              <w:rPr>
                <w:rFonts w:ascii="Times New Roman" w:hAnsi="Times New Roman"/>
                <w:color w:val="000000" w:themeColor="text1"/>
                <w:szCs w:val="24"/>
                <w:lang w:val="ru-RU"/>
              </w:rPr>
              <w:t>.</w:t>
            </w:r>
          </w:p>
          <w:p w14:paraId="1004349A" w14:textId="77777777" w:rsidR="003C0E47" w:rsidRPr="00C50F22" w:rsidRDefault="003C0E47" w:rsidP="003166DF">
            <w:pPr>
              <w:ind w:right="-72"/>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lastRenderedPageBreak/>
              <w:t>4.6.1. Продавец обязан предоставить нижеуказанные документы, которые направляются Покупателю при поставке вместе с грузом:</w:t>
            </w:r>
          </w:p>
          <w:p w14:paraId="0C62BED5" w14:textId="77777777" w:rsidR="003C0E47" w:rsidRPr="00C50F22" w:rsidRDefault="003C0E47" w:rsidP="003166DF">
            <w:pPr>
              <w:numPr>
                <w:ilvl w:val="0"/>
                <w:numId w:val="3"/>
              </w:numPr>
              <w:ind w:right="115"/>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Товарно-транспортная накладная – 1 </w:t>
            </w:r>
          </w:p>
          <w:p w14:paraId="433F9E69" w14:textId="77777777" w:rsidR="003C0E47" w:rsidRPr="00C50F22" w:rsidRDefault="003C0E47" w:rsidP="003166DF">
            <w:pPr>
              <w:ind w:right="115"/>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оригинал и 2 копии;</w:t>
            </w:r>
          </w:p>
          <w:p w14:paraId="7AAD0259" w14:textId="77777777" w:rsidR="003C0E47" w:rsidRPr="00C50F22" w:rsidRDefault="003C0E47" w:rsidP="003166DF">
            <w:pPr>
              <w:numPr>
                <w:ilvl w:val="0"/>
                <w:numId w:val="3"/>
              </w:numPr>
              <w:ind w:right="113"/>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Счет-фактура –2 экз.;</w:t>
            </w:r>
          </w:p>
          <w:p w14:paraId="5A40193A" w14:textId="77777777" w:rsidR="003C0E47" w:rsidRPr="00C50F22" w:rsidRDefault="003C0E47" w:rsidP="003166DF">
            <w:pPr>
              <w:numPr>
                <w:ilvl w:val="0"/>
                <w:numId w:val="3"/>
              </w:numPr>
              <w:ind w:right="113"/>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Упаковочный лист – 2 экз.;</w:t>
            </w:r>
          </w:p>
          <w:p w14:paraId="68149A83" w14:textId="77777777" w:rsidR="003C0E47" w:rsidRPr="00C50F22" w:rsidRDefault="003C0E47" w:rsidP="003166DF">
            <w:pPr>
              <w:numPr>
                <w:ilvl w:val="0"/>
                <w:numId w:val="3"/>
              </w:numPr>
              <w:ind w:right="113"/>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Декларация соответствия ТРТС – 1 экз.. копия;</w:t>
            </w:r>
          </w:p>
          <w:p w14:paraId="797888A0" w14:textId="77777777" w:rsidR="003C0E47" w:rsidRPr="00C50F22" w:rsidRDefault="003C0E47" w:rsidP="003166DF">
            <w:pPr>
              <w:numPr>
                <w:ilvl w:val="0"/>
                <w:numId w:val="3"/>
              </w:numPr>
              <w:ind w:right="113"/>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Паспорт на русском языке – 1экз;</w:t>
            </w:r>
          </w:p>
          <w:p w14:paraId="201E57B1" w14:textId="481B9F2E" w:rsidR="003C0E47" w:rsidRPr="00C50F22" w:rsidRDefault="003C0E47" w:rsidP="003166DF">
            <w:pPr>
              <w:numPr>
                <w:ilvl w:val="0"/>
                <w:numId w:val="3"/>
              </w:numPr>
              <w:ind w:right="113"/>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Руководство по эксплуатации на русском языке – 1экз.</w:t>
            </w:r>
          </w:p>
          <w:p w14:paraId="66B6933B" w14:textId="063EB71C" w:rsidR="008C2052" w:rsidRPr="00C50F22" w:rsidRDefault="008C2052" w:rsidP="003166DF">
            <w:pPr>
              <w:numPr>
                <w:ilvl w:val="0"/>
                <w:numId w:val="3"/>
              </w:numPr>
              <w:ind w:right="113"/>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Сертификат</w:t>
            </w:r>
            <w:r w:rsidRPr="00C50F22">
              <w:rPr>
                <w:rFonts w:ascii="Times New Roman" w:hAnsi="Times New Roman"/>
                <w:color w:val="000000" w:themeColor="text1"/>
                <w:szCs w:val="24"/>
                <w:lang w:val="en-US"/>
              </w:rPr>
              <w:t>*</w:t>
            </w:r>
          </w:p>
          <w:p w14:paraId="4716D4A0"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4.7. Перегрузка груза и досрочная поставка допускается. </w:t>
            </w:r>
          </w:p>
          <w:p w14:paraId="6A01140E" w14:textId="4F153D49" w:rsidR="00966EF6"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4.8. Отгрузка осуществляется из </w:t>
            </w:r>
            <w:r w:rsidR="001F2938" w:rsidRPr="00C50F22">
              <w:rPr>
                <w:rFonts w:ascii="Times New Roman" w:hAnsi="Times New Roman"/>
                <w:color w:val="000000" w:themeColor="text1"/>
                <w:szCs w:val="24"/>
                <w:lang w:val="ru-RU"/>
              </w:rPr>
              <w:t>****</w:t>
            </w:r>
            <w:r w:rsidRPr="00C50F22">
              <w:rPr>
                <w:rFonts w:ascii="Times New Roman" w:hAnsi="Times New Roman"/>
                <w:color w:val="000000" w:themeColor="text1"/>
                <w:szCs w:val="24"/>
                <w:lang w:val="ru-RU"/>
              </w:rPr>
              <w:t>.</w:t>
            </w:r>
          </w:p>
          <w:p w14:paraId="48C4B457" w14:textId="77777777" w:rsidR="003C0E47" w:rsidRPr="00C50F22" w:rsidRDefault="003C0E47" w:rsidP="003166DF">
            <w:pPr>
              <w:jc w:val="both"/>
              <w:rPr>
                <w:rFonts w:ascii="Times New Roman" w:hAnsi="Times New Roman"/>
                <w:color w:val="000000" w:themeColor="text1"/>
                <w:szCs w:val="24"/>
                <w:lang w:val="ru-RU"/>
              </w:rPr>
            </w:pPr>
          </w:p>
          <w:p w14:paraId="3D473B15" w14:textId="77777777" w:rsidR="003C0E47" w:rsidRPr="00C50F22" w:rsidRDefault="003C0E47" w:rsidP="003166DF">
            <w:pPr>
              <w:jc w:val="center"/>
              <w:rPr>
                <w:rFonts w:ascii="Times New Roman" w:hAnsi="Times New Roman"/>
                <w:b/>
                <w:color w:val="000000" w:themeColor="text1"/>
                <w:szCs w:val="24"/>
                <w:lang w:val="ru-RU"/>
              </w:rPr>
            </w:pPr>
            <w:r w:rsidRPr="00C50F22">
              <w:rPr>
                <w:rFonts w:ascii="Times New Roman" w:hAnsi="Times New Roman"/>
                <w:b/>
                <w:color w:val="000000" w:themeColor="text1"/>
                <w:szCs w:val="24"/>
                <w:lang w:val="ru-RU"/>
              </w:rPr>
              <w:t>5. УПАКОВКА, МАРКИРОВКА, ОТГРУЗКА</w:t>
            </w:r>
          </w:p>
          <w:p w14:paraId="70B2676C" w14:textId="77777777" w:rsidR="003C0E47" w:rsidRPr="00C50F22" w:rsidRDefault="003C0E47" w:rsidP="000564EA">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5.1. Товар должен отгружаться в экспортной упаковке для транспортировки автотранспортом, соответствующей характеру поставляемого Товара.</w:t>
            </w:r>
          </w:p>
          <w:p w14:paraId="07368F6D" w14:textId="6C7B2E35" w:rsidR="003C0E47" w:rsidRPr="00C50F22" w:rsidRDefault="003C0E47" w:rsidP="000564EA">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Экспортные упаковочные материалы из древесины, включая средства компактной укладки, крепления и защиты оборудования (внутренний амортизационный материал), поддоны, паллеты, ящики, упоры, настилы и навесы должны пройти специальную </w:t>
            </w:r>
            <w:r w:rsidR="00B07FE9" w:rsidRPr="00C50F22">
              <w:rPr>
                <w:rFonts w:ascii="Times New Roman" w:hAnsi="Times New Roman"/>
                <w:color w:val="000000" w:themeColor="text1"/>
                <w:szCs w:val="24"/>
                <w:lang w:val="ru-RU"/>
              </w:rPr>
              <w:t>об</w:t>
            </w:r>
            <w:r w:rsidRPr="00C50F22">
              <w:rPr>
                <w:rFonts w:ascii="Times New Roman" w:hAnsi="Times New Roman"/>
                <w:color w:val="000000" w:themeColor="text1"/>
                <w:szCs w:val="24"/>
                <w:lang w:val="ru-RU"/>
              </w:rPr>
              <w:t xml:space="preserve">работку и должны быть маркированы специальными знаками, подтверждающими проведение обработки от вредителей в соответствии с Международными Стандартами на фитосанитарные меры (Публикация № 15, март 2002 г. Секретариата Международной </w:t>
            </w:r>
            <w:r w:rsidR="00B07FE9" w:rsidRPr="00C50F22">
              <w:rPr>
                <w:rFonts w:ascii="Times New Roman" w:hAnsi="Times New Roman"/>
                <w:color w:val="000000" w:themeColor="text1"/>
                <w:szCs w:val="24"/>
                <w:lang w:val="ru-RU"/>
              </w:rPr>
              <w:t xml:space="preserve">концепции </w:t>
            </w:r>
            <w:r w:rsidRPr="00C50F22">
              <w:rPr>
                <w:rFonts w:ascii="Times New Roman" w:hAnsi="Times New Roman"/>
                <w:color w:val="000000" w:themeColor="text1"/>
                <w:szCs w:val="24"/>
                <w:lang w:val="ru-RU"/>
              </w:rPr>
              <w:t>по защите растений Организации ООН по вопросам продовольствия и сельского хозяйства).</w:t>
            </w:r>
          </w:p>
          <w:p w14:paraId="5328FF5F" w14:textId="77777777" w:rsidR="003C0E47" w:rsidRPr="00C50F22" w:rsidRDefault="003C0E47" w:rsidP="000564EA">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Упаковка должна предохранять груз от всякого рода повреждений и коррозии при перевозке его всеми видами транспорта с учетом возможных перегрузок в пути, а также длительного хранения.</w:t>
            </w:r>
          </w:p>
          <w:p w14:paraId="66D9B0E2"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5.2. Перед упаковкой все обработанные части Товара должны быть подвергнуты соответствующей консервации, обеспечивающей предохранение Товара от </w:t>
            </w:r>
            <w:r w:rsidRPr="00C50F22">
              <w:rPr>
                <w:rFonts w:ascii="Times New Roman" w:hAnsi="Times New Roman"/>
                <w:color w:val="000000" w:themeColor="text1"/>
                <w:szCs w:val="24"/>
                <w:lang w:val="ru-RU"/>
              </w:rPr>
              <w:lastRenderedPageBreak/>
              <w:t>порчи во время транспортировки и хранения.</w:t>
            </w:r>
          </w:p>
          <w:p w14:paraId="4863B1FB" w14:textId="77777777" w:rsidR="00612593"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5.3. На груз должен быть составлен упаковочный лист, в котором указывается: перечень упакованных предметов, количество, их тип (модель), номер ящика, номер позиции по спецификации, масса нетто и брутто по каждой позиции, № Контракта.</w:t>
            </w:r>
          </w:p>
          <w:p w14:paraId="33AFC8E5"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Один экземпляр упаковочного листа прикрепляется непосредственно к Товару, если таковой отправляется без упаковки. </w:t>
            </w:r>
          </w:p>
          <w:p w14:paraId="79BAC371"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5.4. Ящики маркируются с 2-х боковых сторон. На каждое место наносится несмываемой краской следующая маркировка на русском и английском языках:</w:t>
            </w:r>
          </w:p>
          <w:p w14:paraId="0CE8C67B"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Верх</w:t>
            </w:r>
          </w:p>
          <w:p w14:paraId="59131D0C"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Осторожно</w:t>
            </w:r>
          </w:p>
          <w:p w14:paraId="4D4E3052"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Не кантовать</w:t>
            </w:r>
          </w:p>
          <w:p w14:paraId="4BA0A742"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Место №</w:t>
            </w:r>
          </w:p>
          <w:p w14:paraId="6D3D7746"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Контракт №</w:t>
            </w:r>
          </w:p>
          <w:p w14:paraId="6A15B2A3"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Масса брутто __ кг,</w:t>
            </w:r>
          </w:p>
          <w:p w14:paraId="5D72FAF1"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Масса нетто __ кг,</w:t>
            </w:r>
          </w:p>
          <w:p w14:paraId="1F11E6B0"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Размеры ящика в см (длина, ширина, высота)</w:t>
            </w:r>
          </w:p>
          <w:p w14:paraId="0CCBC070"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Продавец/Покупатель</w:t>
            </w:r>
          </w:p>
          <w:p w14:paraId="7FA23BA3"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На ящиках, высота которых превышает 1м, должен быть обозначен центр тяжести знаком "+" и буквами "ЦТ".</w:t>
            </w:r>
          </w:p>
          <w:p w14:paraId="0DD6C9D7"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5.5. Ящики нумеруются дробными числами, причем числитель будет означать порядковый номер ящика, а знаменатель – общее количество мест. </w:t>
            </w:r>
          </w:p>
          <w:p w14:paraId="0409E6B2"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5.6. Продавец несет ответственность за потери или повреждения Товара вследствие некачественной или ненадлежащей консервации, маркировки и упаковки, а также за убытки, связанные с засылкой Товара не по адресу вследствие неполноценной или неправильной маркировки. </w:t>
            </w:r>
          </w:p>
          <w:p w14:paraId="0AE3E6E0" w14:textId="77777777" w:rsidR="003C0E47" w:rsidRPr="00C50F22" w:rsidRDefault="003C0E47" w:rsidP="003166DF">
            <w:pPr>
              <w:jc w:val="both"/>
              <w:rPr>
                <w:rFonts w:ascii="Times New Roman" w:hAnsi="Times New Roman"/>
                <w:color w:val="000000" w:themeColor="text1"/>
                <w:spacing w:val="-4"/>
                <w:szCs w:val="24"/>
                <w:lang w:val="ru-RU"/>
              </w:rPr>
            </w:pPr>
            <w:r w:rsidRPr="00C50F22">
              <w:rPr>
                <w:rFonts w:ascii="Times New Roman" w:hAnsi="Times New Roman"/>
                <w:color w:val="000000" w:themeColor="text1"/>
                <w:szCs w:val="24"/>
                <w:lang w:val="ru-RU"/>
              </w:rPr>
              <w:t xml:space="preserve">5.7. </w:t>
            </w:r>
            <w:r w:rsidRPr="00C50F22">
              <w:rPr>
                <w:rFonts w:ascii="Times New Roman" w:hAnsi="Times New Roman"/>
                <w:color w:val="000000" w:themeColor="text1"/>
                <w:spacing w:val="-4"/>
                <w:szCs w:val="24"/>
                <w:lang w:val="ru-RU"/>
              </w:rPr>
              <w:t>За 7 дней до момента отгрузки Товара Продавец должен согласовать с Покупателем и, при необходимости, привести в соответствие форму и содержание отгрузочных документов.</w:t>
            </w:r>
          </w:p>
          <w:p w14:paraId="641CD94B" w14:textId="77777777" w:rsidR="003C0E47" w:rsidRPr="00C50F22" w:rsidRDefault="003C0E47" w:rsidP="003166DF">
            <w:pPr>
              <w:jc w:val="center"/>
              <w:rPr>
                <w:rFonts w:ascii="Times New Roman" w:hAnsi="Times New Roman"/>
                <w:b/>
                <w:caps/>
                <w:color w:val="000000" w:themeColor="text1"/>
                <w:szCs w:val="24"/>
                <w:lang w:val="ru-RU"/>
              </w:rPr>
            </w:pPr>
          </w:p>
          <w:p w14:paraId="41C8FBBF" w14:textId="77777777" w:rsidR="003C0E47" w:rsidRPr="00C50F22" w:rsidRDefault="003C0E47" w:rsidP="003166DF">
            <w:pPr>
              <w:jc w:val="center"/>
              <w:rPr>
                <w:rFonts w:ascii="Times New Roman" w:hAnsi="Times New Roman"/>
                <w:b/>
                <w:caps/>
                <w:color w:val="000000" w:themeColor="text1"/>
                <w:spacing w:val="-20"/>
                <w:szCs w:val="24"/>
                <w:lang w:val="ru-RU"/>
              </w:rPr>
            </w:pPr>
            <w:r w:rsidRPr="00C50F22">
              <w:rPr>
                <w:rFonts w:ascii="Times New Roman" w:hAnsi="Times New Roman"/>
                <w:b/>
                <w:caps/>
                <w:color w:val="000000" w:themeColor="text1"/>
                <w:szCs w:val="24"/>
                <w:lang w:val="ru-RU"/>
              </w:rPr>
              <w:t>6. Ответственность</w:t>
            </w:r>
            <w:r w:rsidRPr="00C50F22">
              <w:rPr>
                <w:rFonts w:ascii="Times New Roman" w:hAnsi="Times New Roman"/>
                <w:b/>
                <w:caps/>
                <w:color w:val="000000" w:themeColor="text1"/>
                <w:spacing w:val="-20"/>
                <w:szCs w:val="24"/>
                <w:lang w:val="ru-RU"/>
              </w:rPr>
              <w:t xml:space="preserve"> Сторон</w:t>
            </w:r>
          </w:p>
          <w:p w14:paraId="2656CFEC" w14:textId="5FDE3C55" w:rsidR="00713643" w:rsidRPr="00713643" w:rsidRDefault="00713643" w:rsidP="00713643">
            <w:pPr>
              <w:ind w:firstLine="36"/>
              <w:jc w:val="both"/>
              <w:rPr>
                <w:rFonts w:ascii="Times New Roman" w:hAnsi="Times New Roman"/>
                <w:szCs w:val="24"/>
                <w:lang w:val="ru-RU"/>
              </w:rPr>
            </w:pPr>
            <w:bookmarkStart w:id="0" w:name="_Ref83526667"/>
            <w:r>
              <w:rPr>
                <w:rFonts w:ascii="Times New Roman" w:hAnsi="Times New Roman"/>
                <w:szCs w:val="24"/>
                <w:lang w:val="ru-RU"/>
              </w:rPr>
              <w:t>6</w:t>
            </w:r>
            <w:r w:rsidRPr="00713643">
              <w:rPr>
                <w:rFonts w:ascii="Times New Roman" w:hAnsi="Times New Roman"/>
                <w:szCs w:val="24"/>
                <w:lang w:val="ru-RU"/>
              </w:rPr>
              <w:t>.1.</w:t>
            </w:r>
            <w:r w:rsidRPr="00713643">
              <w:rPr>
                <w:rFonts w:ascii="Times New Roman" w:hAnsi="Times New Roman"/>
                <w:szCs w:val="24"/>
              </w:rPr>
              <w:t> </w:t>
            </w:r>
            <w:r w:rsidRPr="00713643">
              <w:rPr>
                <w:rFonts w:ascii="Times New Roman" w:hAnsi="Times New Roman"/>
                <w:szCs w:val="24"/>
                <w:lang w:val="ru-RU"/>
              </w:rPr>
              <w:t>За просрочку поставки (</w:t>
            </w:r>
            <w:proofErr w:type="spellStart"/>
            <w:r w:rsidRPr="00713643">
              <w:rPr>
                <w:rFonts w:ascii="Times New Roman" w:hAnsi="Times New Roman"/>
                <w:szCs w:val="24"/>
                <w:lang w:val="ru-RU"/>
              </w:rPr>
              <w:t>непоставку</w:t>
            </w:r>
            <w:proofErr w:type="spellEnd"/>
            <w:r w:rsidRPr="00713643">
              <w:rPr>
                <w:rFonts w:ascii="Times New Roman" w:hAnsi="Times New Roman"/>
                <w:szCs w:val="24"/>
                <w:lang w:val="ru-RU"/>
              </w:rPr>
              <w:t xml:space="preserve">, недопоставку) товара Поставщик уплачивает Покупателю пеню в размере 0,1 процента стоимости несвоевременно </w:t>
            </w:r>
            <w:r w:rsidRPr="00713643">
              <w:rPr>
                <w:rFonts w:ascii="Times New Roman" w:hAnsi="Times New Roman"/>
                <w:szCs w:val="24"/>
                <w:lang w:val="ru-RU"/>
              </w:rPr>
              <w:lastRenderedPageBreak/>
              <w:t>поставленного (непоставленного, недопоставленного) товара за каждый день просрочки до полного исполнения обязательства.</w:t>
            </w:r>
            <w:bookmarkEnd w:id="0"/>
          </w:p>
          <w:p w14:paraId="6B736434" w14:textId="5B2502A7" w:rsidR="00713643" w:rsidRPr="00713643" w:rsidRDefault="00713643" w:rsidP="00713643">
            <w:pPr>
              <w:ind w:firstLine="36"/>
              <w:jc w:val="both"/>
              <w:rPr>
                <w:rFonts w:ascii="Times New Roman" w:hAnsi="Times New Roman"/>
                <w:szCs w:val="24"/>
                <w:lang w:val="ru-RU"/>
              </w:rPr>
            </w:pPr>
            <w:r>
              <w:rPr>
                <w:rFonts w:ascii="Times New Roman" w:hAnsi="Times New Roman"/>
                <w:szCs w:val="24"/>
                <w:lang w:val="ru-RU"/>
              </w:rPr>
              <w:t>6</w:t>
            </w:r>
            <w:r w:rsidRPr="00713643">
              <w:rPr>
                <w:rFonts w:ascii="Times New Roman" w:hAnsi="Times New Roman"/>
                <w:szCs w:val="24"/>
                <w:lang w:val="ru-RU"/>
              </w:rPr>
              <w:t>.2.</w:t>
            </w:r>
            <w:r w:rsidRPr="00713643">
              <w:rPr>
                <w:rFonts w:ascii="Times New Roman" w:hAnsi="Times New Roman"/>
                <w:szCs w:val="24"/>
              </w:rPr>
              <w:t> </w:t>
            </w:r>
            <w:r w:rsidRPr="00713643">
              <w:rPr>
                <w:rFonts w:ascii="Times New Roman" w:hAnsi="Times New Roman"/>
                <w:szCs w:val="24"/>
                <w:lang w:val="ru-RU"/>
              </w:rPr>
              <w:t xml:space="preserve">За отказ от поставки товара полностью либо его части Поставщик уплачивает Покупателю штраф в размере 20 процентов стоимости непоставленного товара. Штраф, предусмотренный настоящим пунктом, взыскивается помимо пени, предусмотренной пунктом 7.1 договора. </w:t>
            </w:r>
          </w:p>
          <w:p w14:paraId="44D80611" w14:textId="6967155E" w:rsidR="00713643" w:rsidRPr="00713643" w:rsidRDefault="00713643" w:rsidP="00713643">
            <w:pPr>
              <w:ind w:firstLine="36"/>
              <w:jc w:val="both"/>
              <w:rPr>
                <w:rFonts w:ascii="Times New Roman" w:hAnsi="Times New Roman"/>
                <w:szCs w:val="24"/>
                <w:lang w:val="ru-RU"/>
              </w:rPr>
            </w:pPr>
            <w:r>
              <w:rPr>
                <w:rFonts w:ascii="Times New Roman" w:hAnsi="Times New Roman"/>
                <w:szCs w:val="24"/>
                <w:lang w:val="ru-RU"/>
              </w:rPr>
              <w:t>6</w:t>
            </w:r>
            <w:r w:rsidRPr="00713643">
              <w:rPr>
                <w:rFonts w:ascii="Times New Roman" w:hAnsi="Times New Roman"/>
                <w:szCs w:val="24"/>
                <w:lang w:val="ru-RU"/>
              </w:rPr>
              <w:t>.3.</w:t>
            </w:r>
            <w:r w:rsidRPr="00713643">
              <w:rPr>
                <w:rFonts w:ascii="Times New Roman" w:hAnsi="Times New Roman"/>
                <w:szCs w:val="24"/>
              </w:rPr>
              <w:t> </w:t>
            </w:r>
            <w:r w:rsidRPr="00713643">
              <w:rPr>
                <w:rFonts w:ascii="Times New Roman" w:hAnsi="Times New Roman"/>
                <w:szCs w:val="24"/>
                <w:lang w:val="ru-RU"/>
              </w:rPr>
              <w:t>Если поставленный товар не соответствует по качеству условиям договора, а также если поставлен некомплектный товар, Поставщик уплачивает Покупателю штраф в размере 10 процентов стоимости некачественного или некомплектного товара. Штраф за поставку некачественного, некомплектного товара не взыскивается, если Поставщик заменит некачественный товар либо устранит дефекты, доукомплектует товар в пределах срока поставки.</w:t>
            </w:r>
          </w:p>
          <w:p w14:paraId="2E6D98A9" w14:textId="19D80E55" w:rsidR="00713643" w:rsidRPr="00713643" w:rsidRDefault="00713643" w:rsidP="00713643">
            <w:pPr>
              <w:jc w:val="both"/>
              <w:rPr>
                <w:rFonts w:ascii="Times New Roman" w:hAnsi="Times New Roman"/>
                <w:szCs w:val="24"/>
                <w:lang w:val="ru-RU"/>
              </w:rPr>
            </w:pPr>
            <w:r>
              <w:rPr>
                <w:rFonts w:ascii="Times New Roman" w:hAnsi="Times New Roman"/>
                <w:szCs w:val="24"/>
                <w:lang w:val="ru-RU"/>
              </w:rPr>
              <w:t>6</w:t>
            </w:r>
            <w:r w:rsidRPr="00713643">
              <w:rPr>
                <w:rFonts w:ascii="Times New Roman" w:hAnsi="Times New Roman"/>
                <w:szCs w:val="24"/>
                <w:lang w:val="ru-RU"/>
              </w:rPr>
              <w:t>.4.</w:t>
            </w:r>
            <w:r w:rsidRPr="00713643">
              <w:rPr>
                <w:rFonts w:ascii="Times New Roman" w:hAnsi="Times New Roman"/>
                <w:szCs w:val="24"/>
              </w:rPr>
              <w:t> </w:t>
            </w:r>
            <w:bookmarkStart w:id="1" w:name="_Hlk102049383"/>
            <w:r w:rsidRPr="00713643">
              <w:rPr>
                <w:rFonts w:ascii="Times New Roman" w:hAnsi="Times New Roman"/>
                <w:szCs w:val="24"/>
                <w:lang w:val="ru-RU"/>
              </w:rPr>
              <w:t xml:space="preserve">Если цена товара выражена в иностранной валюте, то расчет неустойки (пени, штрафа) за ненадлежащее исполнение Стороной обязательств производится в белорусских рублях по курсу соответствующей иностранной валюты, установленному *** на последний день срока исполнения обязательства, установленного договором. </w:t>
            </w:r>
          </w:p>
          <w:p w14:paraId="3D86671B" w14:textId="59B74DD1" w:rsidR="00713643" w:rsidRPr="00713643" w:rsidRDefault="00713643" w:rsidP="00713643">
            <w:pPr>
              <w:ind w:firstLine="36"/>
              <w:jc w:val="both"/>
              <w:rPr>
                <w:rFonts w:ascii="Times New Roman" w:hAnsi="Times New Roman"/>
                <w:szCs w:val="24"/>
                <w:lang w:val="ru-RU"/>
              </w:rPr>
            </w:pPr>
            <w:bookmarkStart w:id="2" w:name="_Hlk211515217"/>
            <w:bookmarkStart w:id="3" w:name="_Ref83526666"/>
            <w:r>
              <w:rPr>
                <w:rFonts w:ascii="Times New Roman" w:hAnsi="Times New Roman"/>
                <w:szCs w:val="24"/>
                <w:lang w:val="ru-RU"/>
              </w:rPr>
              <w:t>6</w:t>
            </w:r>
            <w:r w:rsidRPr="00713643">
              <w:rPr>
                <w:rFonts w:ascii="Times New Roman" w:hAnsi="Times New Roman"/>
                <w:szCs w:val="24"/>
                <w:lang w:val="ru-RU"/>
              </w:rPr>
              <w:t>.5.</w:t>
            </w:r>
            <w:r w:rsidRPr="00713643">
              <w:rPr>
                <w:rFonts w:ascii="Times New Roman" w:hAnsi="Times New Roman"/>
                <w:szCs w:val="24"/>
              </w:rPr>
              <w:t> </w:t>
            </w:r>
            <w:r w:rsidRPr="00713643">
              <w:rPr>
                <w:rFonts w:ascii="Times New Roman" w:hAnsi="Times New Roman"/>
                <w:szCs w:val="24"/>
                <w:lang w:val="ru-RU"/>
              </w:rPr>
              <w:t>За просрочку оплаты товара Покупатель уплачивает Поставщику пеню в размере 0,1 процента от неоплаченной суммы за каждый день просрочки до полного исполнения обязательства.</w:t>
            </w:r>
          </w:p>
          <w:bookmarkEnd w:id="1"/>
          <w:bookmarkEnd w:id="2"/>
          <w:bookmarkEnd w:id="3"/>
          <w:p w14:paraId="682E5D3C" w14:textId="4785FEEC" w:rsidR="00713643" w:rsidRPr="00713643" w:rsidRDefault="00713643" w:rsidP="00713643">
            <w:pPr>
              <w:ind w:firstLine="36"/>
              <w:jc w:val="both"/>
              <w:rPr>
                <w:rFonts w:ascii="Times New Roman" w:hAnsi="Times New Roman"/>
                <w:i/>
                <w:szCs w:val="24"/>
                <w:lang w:val="ru-RU"/>
              </w:rPr>
            </w:pPr>
            <w:r>
              <w:rPr>
                <w:rFonts w:ascii="Times New Roman" w:hAnsi="Times New Roman"/>
                <w:szCs w:val="24"/>
                <w:lang w:val="ru-RU"/>
              </w:rPr>
              <w:t>6</w:t>
            </w:r>
            <w:r w:rsidRPr="00713643">
              <w:rPr>
                <w:rFonts w:ascii="Times New Roman" w:hAnsi="Times New Roman"/>
                <w:szCs w:val="24"/>
                <w:lang w:val="ru-RU"/>
              </w:rPr>
              <w:t>.6.</w:t>
            </w:r>
            <w:r w:rsidRPr="00713643">
              <w:rPr>
                <w:rFonts w:ascii="Times New Roman" w:hAnsi="Times New Roman"/>
                <w:szCs w:val="24"/>
              </w:rPr>
              <w:t> </w:t>
            </w:r>
            <w:r w:rsidRPr="00713643">
              <w:rPr>
                <w:rFonts w:ascii="Times New Roman" w:hAnsi="Times New Roman"/>
                <w:szCs w:val="24"/>
                <w:lang w:val="ru-RU"/>
              </w:rPr>
              <w:t>Кроме уплаты неустойки виновная Сторона возмещает контрагенту убытки, причинённые неисполнением (ненадлежащим исполнением) виновной Стороной принятых на себя договорных обязательств.</w:t>
            </w:r>
          </w:p>
          <w:p w14:paraId="3369BADB" w14:textId="4E6F509A" w:rsidR="003C0E47" w:rsidRPr="00713643" w:rsidRDefault="00713643" w:rsidP="00713643">
            <w:pPr>
              <w:jc w:val="both"/>
              <w:rPr>
                <w:rFonts w:ascii="Times New Roman" w:hAnsi="Times New Roman"/>
                <w:color w:val="000000" w:themeColor="text1"/>
                <w:szCs w:val="24"/>
                <w:lang w:val="ru-RU"/>
              </w:rPr>
            </w:pPr>
            <w:r>
              <w:rPr>
                <w:rFonts w:ascii="Times New Roman" w:hAnsi="Times New Roman"/>
                <w:szCs w:val="24"/>
                <w:lang w:val="ru-RU"/>
              </w:rPr>
              <w:t>6</w:t>
            </w:r>
            <w:r w:rsidRPr="00713643">
              <w:rPr>
                <w:rFonts w:ascii="Times New Roman" w:hAnsi="Times New Roman"/>
                <w:szCs w:val="24"/>
                <w:lang w:val="ru-RU"/>
              </w:rPr>
              <w:t>.7.</w:t>
            </w:r>
            <w:r w:rsidRPr="00713643">
              <w:rPr>
                <w:rFonts w:ascii="Times New Roman" w:hAnsi="Times New Roman"/>
                <w:szCs w:val="24"/>
              </w:rPr>
              <w:t> </w:t>
            </w:r>
            <w:r w:rsidRPr="00713643">
              <w:rPr>
                <w:rFonts w:ascii="Times New Roman" w:hAnsi="Times New Roman"/>
                <w:szCs w:val="24"/>
                <w:lang w:val="ru-RU"/>
              </w:rPr>
              <w:t>Все споры и разногласия, вытекающие из договора или связанные с ним, по которым Стороны не придут к соглашению, будут передаваться на рассмотрение в экономический суд в соответствии с законодательством Республики Беларусь</w:t>
            </w:r>
            <w:r w:rsidR="003C0E47" w:rsidRPr="00713643">
              <w:rPr>
                <w:rFonts w:ascii="Times New Roman" w:hAnsi="Times New Roman"/>
                <w:color w:val="000000" w:themeColor="text1"/>
                <w:szCs w:val="24"/>
                <w:lang w:val="ru-RU"/>
              </w:rPr>
              <w:t>.</w:t>
            </w:r>
          </w:p>
          <w:p w14:paraId="1C63D212" w14:textId="77777777" w:rsidR="00BE1851" w:rsidRDefault="00BE1851" w:rsidP="003166DF">
            <w:pPr>
              <w:jc w:val="center"/>
              <w:rPr>
                <w:rFonts w:ascii="Times New Roman" w:hAnsi="Times New Roman"/>
                <w:b/>
                <w:color w:val="000000" w:themeColor="text1"/>
                <w:szCs w:val="24"/>
                <w:lang w:val="ru-RU"/>
              </w:rPr>
            </w:pPr>
          </w:p>
          <w:p w14:paraId="31FA2773" w14:textId="5C008E66" w:rsidR="003C0E47" w:rsidRPr="00C50F22" w:rsidRDefault="003C0E47" w:rsidP="003166DF">
            <w:pPr>
              <w:jc w:val="center"/>
              <w:rPr>
                <w:rFonts w:ascii="Times New Roman" w:hAnsi="Times New Roman"/>
                <w:b/>
                <w:color w:val="000000" w:themeColor="text1"/>
                <w:szCs w:val="24"/>
                <w:lang w:val="ru-RU"/>
              </w:rPr>
            </w:pPr>
            <w:r w:rsidRPr="00C50F22">
              <w:rPr>
                <w:rFonts w:ascii="Times New Roman" w:hAnsi="Times New Roman"/>
                <w:b/>
                <w:color w:val="000000" w:themeColor="text1"/>
                <w:szCs w:val="24"/>
                <w:lang w:val="ru-RU"/>
              </w:rPr>
              <w:t>7. ГАРАНТИИ КАЧЕСТВА ТОВАРА</w:t>
            </w:r>
          </w:p>
          <w:p w14:paraId="64C8268A"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lastRenderedPageBreak/>
              <w:t>7.1. Товар должен быть новым, качество поставляемого Товара должно подтверждается сертификатами качества.</w:t>
            </w:r>
          </w:p>
          <w:p w14:paraId="6D7B6C13"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Продавец гарантирует, что:</w:t>
            </w:r>
          </w:p>
          <w:p w14:paraId="32EDFCFB"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a) поставляемый Товар соответствует высшему уровню техники, существующему в стране Продавца для данного вида Товара в момент подписания Контракта;</w:t>
            </w:r>
          </w:p>
          <w:p w14:paraId="6F0EE832"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b) при изготовлении Товара будут применены высококачественные материалы и обеспечена первоклассная обработка и техническое исполнение Товара;</w:t>
            </w:r>
          </w:p>
          <w:p w14:paraId="29EEBD27"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с) комплектность поставляемого Товара отвечает условиям Контракта и обеспечит надежную и бесперебойную его работу;</w:t>
            </w:r>
          </w:p>
          <w:p w14:paraId="46DB45BA"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7.1.1. При наличии в поставляемом по настоящему Контракту Товаре драгоценных металлов (золото, серебро, платина и т.д.), Продавец обязан предоставить письменное подтверждение об их количестве и составе по каждой позиции упаковочного листа.</w:t>
            </w:r>
          </w:p>
          <w:p w14:paraId="650ED220" w14:textId="06CFAE3E"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7.2. Продавец гарантирует Покупателю качество Товара поставляемого по настоящему Контракту в течение </w:t>
            </w:r>
            <w:r w:rsidR="004F7973" w:rsidRPr="00C50F22">
              <w:rPr>
                <w:rFonts w:ascii="Times New Roman" w:hAnsi="Times New Roman"/>
                <w:color w:val="000000" w:themeColor="text1"/>
                <w:szCs w:val="24"/>
                <w:lang w:val="ru-RU"/>
              </w:rPr>
              <w:t>**.</w:t>
            </w:r>
            <w:r w:rsidRPr="00C50F22">
              <w:rPr>
                <w:rFonts w:ascii="Times New Roman" w:hAnsi="Times New Roman"/>
                <w:color w:val="000000" w:themeColor="text1"/>
                <w:szCs w:val="24"/>
                <w:lang w:val="ru-RU"/>
              </w:rPr>
              <w:t xml:space="preserve"> </w:t>
            </w:r>
          </w:p>
          <w:p w14:paraId="04A00280" w14:textId="4C12225A"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7.3. Если в течение срока гарантии Товар (согласно п. 7.2.) окажется дефектным или не будет соответствовать условиям Контракта, не достигнет обусловленных показателей работы либо утратит их, Продавец обязуется за свой счет устранить дефекты или заме нить дефектный Товар новым доброкачественным Товаром, который должен быть поставлен без промедления на условиях </w:t>
            </w:r>
            <w:r w:rsidR="004F7973" w:rsidRPr="00C50F22">
              <w:rPr>
                <w:rFonts w:ascii="Times New Roman" w:hAnsi="Times New Roman"/>
                <w:color w:val="000000" w:themeColor="text1"/>
                <w:szCs w:val="24"/>
                <w:lang w:val="ru-RU"/>
              </w:rPr>
              <w:t>**</w:t>
            </w:r>
            <w:r w:rsidRPr="00C50F22">
              <w:rPr>
                <w:rFonts w:ascii="Times New Roman" w:hAnsi="Times New Roman"/>
                <w:color w:val="000000" w:themeColor="text1"/>
                <w:szCs w:val="24"/>
                <w:lang w:val="ru-RU"/>
              </w:rPr>
              <w:t>, Беларусь, склад Покупателя («Инкотермс 2010») с учётом условий по возмещению расходов, указанных в п.7.6. настоящего контракта.</w:t>
            </w:r>
          </w:p>
          <w:p w14:paraId="098C990F"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7.4. Дефектный Товар или части после поставки нового Товара или частей возвращаются Продавцу за его счет.</w:t>
            </w:r>
          </w:p>
          <w:p w14:paraId="26355FBA" w14:textId="752314F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7.</w:t>
            </w:r>
            <w:r w:rsidR="00F330C3" w:rsidRPr="00C50F22">
              <w:rPr>
                <w:rFonts w:ascii="Times New Roman" w:hAnsi="Times New Roman"/>
                <w:color w:val="000000" w:themeColor="text1"/>
                <w:szCs w:val="24"/>
                <w:lang w:val="ru-RU"/>
              </w:rPr>
              <w:t>5</w:t>
            </w:r>
            <w:r w:rsidRPr="00C50F22">
              <w:rPr>
                <w:rFonts w:ascii="Times New Roman" w:hAnsi="Times New Roman"/>
                <w:color w:val="000000" w:themeColor="text1"/>
                <w:szCs w:val="24"/>
                <w:lang w:val="ru-RU"/>
              </w:rPr>
              <w:t>. В случае устранения дефектов гарантийный срок продлевается на количество затраченного для этого времени. В случае замены некачественного Товара гарантийный срок на замененный Товар исчисляется заново со дня замены.</w:t>
            </w:r>
          </w:p>
          <w:p w14:paraId="68A62C26" w14:textId="1EC9AE74"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7.</w:t>
            </w:r>
            <w:r w:rsidR="00F330C3" w:rsidRPr="00C50F22">
              <w:rPr>
                <w:rFonts w:ascii="Times New Roman" w:hAnsi="Times New Roman"/>
                <w:color w:val="000000" w:themeColor="text1"/>
                <w:szCs w:val="24"/>
                <w:lang w:val="ru-RU"/>
              </w:rPr>
              <w:t>6</w:t>
            </w:r>
            <w:r w:rsidRPr="00C50F22">
              <w:rPr>
                <w:rFonts w:ascii="Times New Roman" w:hAnsi="Times New Roman"/>
                <w:color w:val="000000" w:themeColor="text1"/>
                <w:szCs w:val="24"/>
                <w:lang w:val="ru-RU"/>
              </w:rPr>
              <w:t xml:space="preserve">. Продавец освобождается от гарантийных обязательств в случаях, если условия эксплуатации Товара не </w:t>
            </w:r>
            <w:r w:rsidRPr="00C50F22">
              <w:rPr>
                <w:rFonts w:ascii="Times New Roman" w:hAnsi="Times New Roman"/>
                <w:color w:val="000000" w:themeColor="text1"/>
                <w:szCs w:val="24"/>
                <w:lang w:val="ru-RU"/>
              </w:rPr>
              <w:lastRenderedPageBreak/>
              <w:t>соответствуют требованиям, изложенным в инструкциях по эксплуатации.</w:t>
            </w:r>
          </w:p>
          <w:p w14:paraId="49F895E1" w14:textId="0FB40B68"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Гарантия истекает немедленно, если Покупатель или третья сторона модифицирует или ремонтирует товар без согласования с Продавцом, или если Покупатель не предоставляет Продавцу возможность устранения дефектов.</w:t>
            </w:r>
          </w:p>
          <w:p w14:paraId="0926518D" w14:textId="7625016C" w:rsidR="003A753A" w:rsidRPr="00C50F22" w:rsidRDefault="003A753A"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7.7. Для контроля качества изготовленного Товара, полноты оформления технической документации и комплектности поставки Покупатель производит предварительную приемку Товара * с составлением акта предварительной приемки. Процедура предварительной приемки должна включать в себя ревизию документации, внутренний и внешний осмотр и другие действия, гарантирующие достоверность проверки качества Товара. </w:t>
            </w:r>
            <w:r w:rsidR="00500131" w:rsidRPr="00C50F22">
              <w:rPr>
                <w:rFonts w:ascii="Times New Roman" w:hAnsi="Times New Roman"/>
                <w:color w:val="000000" w:themeColor="text1"/>
                <w:szCs w:val="24"/>
                <w:lang w:val="ru-RU"/>
              </w:rPr>
              <w:t>Продавец</w:t>
            </w:r>
            <w:r w:rsidRPr="00C50F22">
              <w:rPr>
                <w:rFonts w:ascii="Times New Roman" w:hAnsi="Times New Roman"/>
                <w:color w:val="000000" w:themeColor="text1"/>
                <w:szCs w:val="24"/>
                <w:lang w:val="ru-RU"/>
              </w:rPr>
              <w:t xml:space="preserve"> не менее чем за ** (**) рабочих дней уведомляет Покупателя о дате представления изготовленного Товара к приемке. Расходы по проведению предварительной приемки с составлением акта предварительной приемки несет П</w:t>
            </w:r>
            <w:r w:rsidR="00500131" w:rsidRPr="00C50F22">
              <w:rPr>
                <w:rFonts w:ascii="Times New Roman" w:hAnsi="Times New Roman"/>
                <w:color w:val="000000" w:themeColor="text1"/>
                <w:szCs w:val="24"/>
                <w:lang w:val="ru-RU"/>
              </w:rPr>
              <w:t>родавец</w:t>
            </w:r>
            <w:r w:rsidRPr="00C50F22">
              <w:rPr>
                <w:rFonts w:ascii="Times New Roman" w:hAnsi="Times New Roman"/>
                <w:color w:val="000000" w:themeColor="text1"/>
                <w:szCs w:val="24"/>
                <w:lang w:val="ru-RU"/>
              </w:rPr>
              <w:t>. Транспортные расходы, связанные с доставкой специалистов Покупателя в стране проведения предварительной приемки от гостиницы на место приемки, и обратно несет П</w:t>
            </w:r>
            <w:r w:rsidR="00500131" w:rsidRPr="00C50F22">
              <w:rPr>
                <w:rFonts w:ascii="Times New Roman" w:hAnsi="Times New Roman"/>
                <w:color w:val="000000" w:themeColor="text1"/>
                <w:szCs w:val="24"/>
                <w:lang w:val="ru-RU"/>
              </w:rPr>
              <w:t>родавец</w:t>
            </w:r>
            <w:r w:rsidRPr="00C50F22">
              <w:rPr>
                <w:rFonts w:ascii="Times New Roman" w:hAnsi="Times New Roman"/>
                <w:color w:val="000000" w:themeColor="text1"/>
                <w:szCs w:val="24"/>
                <w:lang w:val="ru-RU"/>
              </w:rPr>
              <w:t>. Транспортные расходы по приезду специалистов Покупателя в страну проведения предварительной приемки и обратно, расходы на питание, проживание и медицинскую страховку несет Покупатель.</w:t>
            </w:r>
          </w:p>
          <w:p w14:paraId="2498A7C3" w14:textId="4E8A339A" w:rsidR="003A753A" w:rsidRPr="00C50F22" w:rsidRDefault="003A753A"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7.8. </w:t>
            </w:r>
            <w:r w:rsidRPr="00C50F22">
              <w:rPr>
                <w:rFonts w:ascii="Times New Roman" w:hAnsi="Times New Roman"/>
                <w:bCs/>
                <w:color w:val="000000" w:themeColor="text1"/>
                <w:szCs w:val="24"/>
                <w:lang w:val="ru-RU"/>
              </w:rPr>
              <w:t>Поставка Товара без приемки допускается только с письменного разрешения Покупателя. В таком случае к документам, поставляемым с Товаром, указанными в соответствующей спецификации, прилагается копия разрешительного письма Покупателя, зарегистрированного у П</w:t>
            </w:r>
            <w:r w:rsidR="00500131" w:rsidRPr="00C50F22">
              <w:rPr>
                <w:rFonts w:ascii="Times New Roman" w:hAnsi="Times New Roman"/>
                <w:bCs/>
                <w:color w:val="000000" w:themeColor="text1"/>
                <w:szCs w:val="24"/>
                <w:lang w:val="ru-RU"/>
              </w:rPr>
              <w:t>родавца</w:t>
            </w:r>
            <w:r w:rsidRPr="00C50F22">
              <w:rPr>
                <w:rFonts w:ascii="Times New Roman" w:hAnsi="Times New Roman"/>
                <w:bCs/>
                <w:color w:val="000000" w:themeColor="text1"/>
                <w:szCs w:val="24"/>
                <w:lang w:val="ru-RU"/>
              </w:rPr>
              <w:t>.</w:t>
            </w:r>
          </w:p>
          <w:p w14:paraId="609ABE0A" w14:textId="77777777" w:rsidR="003C0E47" w:rsidRPr="00C50F22" w:rsidRDefault="003C0E47" w:rsidP="003166DF">
            <w:pPr>
              <w:jc w:val="center"/>
              <w:rPr>
                <w:rFonts w:ascii="Times New Roman" w:hAnsi="Times New Roman"/>
                <w:b/>
                <w:caps/>
                <w:color w:val="000000" w:themeColor="text1"/>
                <w:szCs w:val="24"/>
                <w:lang w:val="ru-RU"/>
              </w:rPr>
            </w:pPr>
          </w:p>
          <w:p w14:paraId="2B7975A7" w14:textId="77777777" w:rsidR="003C0E47" w:rsidRPr="00C50F22" w:rsidRDefault="003C0E47" w:rsidP="003166DF">
            <w:pPr>
              <w:jc w:val="center"/>
              <w:rPr>
                <w:rFonts w:ascii="Times New Roman" w:hAnsi="Times New Roman"/>
                <w:b/>
                <w:caps/>
                <w:color w:val="000000" w:themeColor="text1"/>
                <w:szCs w:val="24"/>
                <w:lang w:val="ru-RU"/>
              </w:rPr>
            </w:pPr>
            <w:r w:rsidRPr="00C50F22">
              <w:rPr>
                <w:rFonts w:ascii="Times New Roman" w:hAnsi="Times New Roman"/>
                <w:b/>
                <w:caps/>
                <w:color w:val="000000" w:themeColor="text1"/>
                <w:szCs w:val="24"/>
                <w:lang w:val="ru-RU"/>
              </w:rPr>
              <w:t>8. Претензии</w:t>
            </w:r>
          </w:p>
          <w:p w14:paraId="6DA35059"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8.1. Если поставленный Товар не соответствует условиям Контракта, Покупатель обязан по возможности без промедления уведомить об этом Продавца после того</w:t>
            </w:r>
            <w:r w:rsidR="00C234FC" w:rsidRPr="00C50F22">
              <w:rPr>
                <w:rFonts w:ascii="Times New Roman" w:hAnsi="Times New Roman"/>
                <w:color w:val="000000" w:themeColor="text1"/>
                <w:szCs w:val="24"/>
                <w:lang w:val="ru-RU"/>
              </w:rPr>
              <w:t>,</w:t>
            </w:r>
            <w:r w:rsidRPr="00C50F22">
              <w:rPr>
                <w:rFonts w:ascii="Times New Roman" w:hAnsi="Times New Roman"/>
                <w:color w:val="000000" w:themeColor="text1"/>
                <w:szCs w:val="24"/>
                <w:lang w:val="ru-RU"/>
              </w:rPr>
              <w:t xml:space="preserve"> как он обнаружит дефект.</w:t>
            </w:r>
          </w:p>
          <w:p w14:paraId="2D4E4784" w14:textId="77777777" w:rsidR="003C0E47" w:rsidRPr="00C50F22" w:rsidRDefault="003C0E47" w:rsidP="003166DF">
            <w:pPr>
              <w:jc w:val="both"/>
              <w:rPr>
                <w:rFonts w:ascii="Times New Roman" w:hAnsi="Times New Roman"/>
                <w:b/>
                <w:caps/>
                <w:color w:val="000000" w:themeColor="text1"/>
                <w:szCs w:val="24"/>
                <w:lang w:val="ru-RU"/>
              </w:rPr>
            </w:pPr>
            <w:r w:rsidRPr="00C50F22">
              <w:rPr>
                <w:rFonts w:ascii="Times New Roman" w:hAnsi="Times New Roman"/>
                <w:color w:val="000000" w:themeColor="text1"/>
                <w:szCs w:val="24"/>
                <w:lang w:val="ru-RU"/>
              </w:rPr>
              <w:t xml:space="preserve">8.2. Претензии со стороны Покупателя предъявляются Продавцу не позднее </w:t>
            </w:r>
            <w:r w:rsidRPr="00C50F22">
              <w:rPr>
                <w:rFonts w:ascii="Times New Roman" w:hAnsi="Times New Roman"/>
                <w:b/>
                <w:color w:val="000000" w:themeColor="text1"/>
                <w:szCs w:val="24"/>
                <w:lang w:val="ru-RU"/>
              </w:rPr>
              <w:t>1</w:t>
            </w:r>
            <w:r w:rsidRPr="00C50F22">
              <w:rPr>
                <w:rFonts w:ascii="Times New Roman" w:hAnsi="Times New Roman"/>
                <w:color w:val="000000" w:themeColor="text1"/>
                <w:szCs w:val="24"/>
                <w:lang w:val="ru-RU"/>
              </w:rPr>
              <w:t xml:space="preserve"> </w:t>
            </w:r>
            <w:r w:rsidRPr="00C50F22">
              <w:rPr>
                <w:rFonts w:ascii="Times New Roman" w:hAnsi="Times New Roman"/>
                <w:b/>
                <w:color w:val="000000" w:themeColor="text1"/>
                <w:szCs w:val="24"/>
                <w:lang w:val="ru-RU"/>
              </w:rPr>
              <w:lastRenderedPageBreak/>
              <w:t>месяца</w:t>
            </w:r>
            <w:r w:rsidRPr="00C50F22">
              <w:rPr>
                <w:rFonts w:ascii="Times New Roman" w:hAnsi="Times New Roman"/>
                <w:color w:val="000000" w:themeColor="text1"/>
                <w:szCs w:val="24"/>
                <w:lang w:val="ru-RU"/>
              </w:rPr>
              <w:t xml:space="preserve"> после окончания гарантийного срока при условии, что дефект Товара, имеющий документальное подтверждение, был обнаружен в течение гарантийного срока.</w:t>
            </w:r>
          </w:p>
          <w:p w14:paraId="2F1A5D0F"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8.3. Заявление о претензии минимально должно содержать:</w:t>
            </w:r>
          </w:p>
          <w:p w14:paraId="2170D494" w14:textId="77777777" w:rsidR="003C0E47" w:rsidRPr="00C50F22" w:rsidRDefault="003C0E47" w:rsidP="003166DF">
            <w:pPr>
              <w:numPr>
                <w:ilvl w:val="0"/>
                <w:numId w:val="2"/>
              </w:num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номер Контракта;</w:t>
            </w:r>
          </w:p>
          <w:p w14:paraId="0097FA3A" w14:textId="77777777" w:rsidR="003C0E47" w:rsidRPr="00C50F22" w:rsidRDefault="003C0E47" w:rsidP="003166DF">
            <w:pPr>
              <w:numPr>
                <w:ilvl w:val="0"/>
                <w:numId w:val="1"/>
              </w:num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данные, позволяющие определить, по какому именно Товару заявлена претензия, например, указания на транспортные или другие реквизиты и т.д.;</w:t>
            </w:r>
          </w:p>
          <w:p w14:paraId="616728FB" w14:textId="77777777" w:rsidR="003C0E47" w:rsidRPr="00C50F22" w:rsidRDefault="003C0E47" w:rsidP="003166DF">
            <w:pPr>
              <w:numPr>
                <w:ilvl w:val="0"/>
                <w:numId w:val="1"/>
              </w:num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существо претензии (не соответствующее количество, дефекты и т.д.);</w:t>
            </w:r>
          </w:p>
          <w:p w14:paraId="4D9C21F1" w14:textId="77777777" w:rsidR="003C0E47" w:rsidRPr="00C50F22" w:rsidRDefault="003C0E47" w:rsidP="003166DF">
            <w:pPr>
              <w:numPr>
                <w:ilvl w:val="0"/>
                <w:numId w:val="1"/>
              </w:num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детальные требования Покупателя.</w:t>
            </w:r>
          </w:p>
          <w:p w14:paraId="79CEEA0C" w14:textId="77777777" w:rsidR="00127FD1" w:rsidRPr="00C50F22" w:rsidRDefault="00127FD1" w:rsidP="00127FD1">
            <w:pPr>
              <w:ind w:left="360"/>
              <w:jc w:val="both"/>
              <w:rPr>
                <w:rFonts w:ascii="Times New Roman" w:hAnsi="Times New Roman"/>
                <w:color w:val="000000" w:themeColor="text1"/>
                <w:szCs w:val="24"/>
                <w:lang w:val="ru-RU"/>
              </w:rPr>
            </w:pPr>
          </w:p>
          <w:p w14:paraId="11F5C3DA"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8.4. Если в заявлении отсутствуют какие-либо данные, Продавец обязан без промедления известить Покупателя, какими данными необходимо дополнить заявление.</w:t>
            </w:r>
          </w:p>
          <w:p w14:paraId="1C672E7B"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В случае неисполнения Продавцом этой обязанности, он не вправе ссылаться на то, что заявление было не полным.</w:t>
            </w:r>
          </w:p>
          <w:p w14:paraId="3D6EE592" w14:textId="77777777" w:rsidR="003C0E47" w:rsidRPr="00C50F22" w:rsidRDefault="003C0E47" w:rsidP="003166DF">
            <w:pPr>
              <w:pStyle w:val="a5"/>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8.5. Датой предъявления претензии считается дата сдачи письма или телеграммы почтовому ведомству, или дата направления телефакса, или дата вручения заявления о претензии одной Стороной другой Стороне.</w:t>
            </w:r>
          </w:p>
          <w:p w14:paraId="6269F76A" w14:textId="77777777" w:rsidR="003C0E47" w:rsidRPr="00C50F22" w:rsidRDefault="003C0E47" w:rsidP="003166DF">
            <w:pPr>
              <w:pStyle w:val="a5"/>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8.5.1. Наличие дефектов Товара подтверждается и фиксируется двусторонними рекламационными актами, подписываемыми представителями Сторон. </w:t>
            </w:r>
          </w:p>
          <w:p w14:paraId="1645947F" w14:textId="64E112D9" w:rsidR="003C0E47" w:rsidRPr="00C50F22" w:rsidRDefault="003C0E47" w:rsidP="003166DF">
            <w:pPr>
              <w:pStyle w:val="a5"/>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В случае недостижения согласия между представителями Продавца и Покупателя по вопросу наличия дефектов Товара, их характера или причин возникновения, а равно в случае, если представитель Продавца не прибыл на завод Покупателя для установления и фиксации дефекта, доказательством ненадлежащего качества (наличия дефектов)Товара будет являться Акт независимой экспертной организации, приглашенной Покупателем.</w:t>
            </w:r>
          </w:p>
          <w:p w14:paraId="065E90B3" w14:textId="77777777" w:rsidR="003C0E47" w:rsidRPr="00C50F22" w:rsidRDefault="003C0E47" w:rsidP="003166DF">
            <w:pPr>
              <w:pStyle w:val="a5"/>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Все документально подтвержденные расходы на проведение экспертизы относятся за счет виновной стороны.</w:t>
            </w:r>
          </w:p>
          <w:p w14:paraId="74E1DE38" w14:textId="77777777" w:rsidR="003C0E47" w:rsidRPr="00C50F22" w:rsidRDefault="003C0E47" w:rsidP="003166DF">
            <w:pPr>
              <w:pStyle w:val="a5"/>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8.6. Продавец обязан в течение </w:t>
            </w:r>
            <w:r w:rsidRPr="00C50F22">
              <w:rPr>
                <w:rFonts w:ascii="Times New Roman" w:hAnsi="Times New Roman"/>
                <w:b/>
                <w:color w:val="000000" w:themeColor="text1"/>
                <w:szCs w:val="24"/>
                <w:lang w:val="ru-RU"/>
              </w:rPr>
              <w:t>15</w:t>
            </w:r>
            <w:r w:rsidRPr="00C50F22">
              <w:rPr>
                <w:rFonts w:ascii="Times New Roman" w:hAnsi="Times New Roman"/>
                <w:color w:val="000000" w:themeColor="text1"/>
                <w:szCs w:val="24"/>
                <w:lang w:val="ru-RU"/>
              </w:rPr>
              <w:t xml:space="preserve"> </w:t>
            </w:r>
            <w:r w:rsidRPr="00C50F22">
              <w:rPr>
                <w:rFonts w:ascii="Times New Roman" w:hAnsi="Times New Roman"/>
                <w:b/>
                <w:color w:val="000000" w:themeColor="text1"/>
                <w:szCs w:val="24"/>
                <w:lang w:val="ru-RU"/>
              </w:rPr>
              <w:t>дней</w:t>
            </w:r>
            <w:r w:rsidRPr="00C50F22">
              <w:rPr>
                <w:rFonts w:ascii="Times New Roman" w:hAnsi="Times New Roman"/>
                <w:color w:val="000000" w:themeColor="text1"/>
                <w:szCs w:val="24"/>
                <w:lang w:val="ru-RU"/>
              </w:rPr>
              <w:t xml:space="preserve">, включая дату получения, рассмотреть </w:t>
            </w:r>
            <w:r w:rsidRPr="00C50F22">
              <w:rPr>
                <w:rFonts w:ascii="Times New Roman" w:hAnsi="Times New Roman"/>
                <w:color w:val="000000" w:themeColor="text1"/>
                <w:szCs w:val="24"/>
                <w:lang w:val="ru-RU"/>
              </w:rPr>
              <w:lastRenderedPageBreak/>
              <w:t>полученную рекламацию и сообщить Покупателю о её принятии или отказе.</w:t>
            </w:r>
          </w:p>
          <w:p w14:paraId="1816F738" w14:textId="77777777" w:rsidR="003C0E47" w:rsidRPr="00C50F22" w:rsidRDefault="003C0E47" w:rsidP="003166DF">
            <w:pPr>
              <w:jc w:val="both"/>
              <w:rPr>
                <w:rFonts w:ascii="Times New Roman" w:hAnsi="Times New Roman"/>
                <w:b/>
                <w:caps/>
                <w:color w:val="000000" w:themeColor="text1"/>
                <w:szCs w:val="24"/>
                <w:lang w:val="ru-RU"/>
              </w:rPr>
            </w:pPr>
            <w:r w:rsidRPr="00C50F22">
              <w:rPr>
                <w:rFonts w:ascii="Times New Roman" w:hAnsi="Times New Roman"/>
                <w:color w:val="000000" w:themeColor="text1"/>
                <w:szCs w:val="24"/>
                <w:lang w:val="ru-RU"/>
              </w:rPr>
              <w:t xml:space="preserve">8.7. Претензии по комплектности поставки принимаются Продавцом в течение </w:t>
            </w:r>
            <w:r w:rsidRPr="00C50F22">
              <w:rPr>
                <w:rFonts w:ascii="Times New Roman" w:hAnsi="Times New Roman"/>
                <w:b/>
                <w:color w:val="000000" w:themeColor="text1"/>
                <w:szCs w:val="24"/>
                <w:lang w:val="ru-RU"/>
              </w:rPr>
              <w:t>2</w:t>
            </w:r>
            <w:r w:rsidRPr="00C50F22">
              <w:rPr>
                <w:rFonts w:ascii="Times New Roman" w:hAnsi="Times New Roman"/>
                <w:color w:val="000000" w:themeColor="text1"/>
                <w:szCs w:val="24"/>
                <w:lang w:val="ru-RU"/>
              </w:rPr>
              <w:t xml:space="preserve"> </w:t>
            </w:r>
            <w:r w:rsidRPr="00C50F22">
              <w:rPr>
                <w:rFonts w:ascii="Times New Roman" w:hAnsi="Times New Roman"/>
                <w:b/>
                <w:color w:val="000000" w:themeColor="text1"/>
                <w:szCs w:val="24"/>
                <w:lang w:val="ru-RU"/>
              </w:rPr>
              <w:t>месяцев</w:t>
            </w:r>
            <w:r w:rsidRPr="00C50F22">
              <w:rPr>
                <w:rFonts w:ascii="Times New Roman" w:hAnsi="Times New Roman"/>
                <w:color w:val="000000" w:themeColor="text1"/>
                <w:szCs w:val="24"/>
                <w:lang w:val="ru-RU"/>
              </w:rPr>
              <w:t xml:space="preserve"> с даты поставки.</w:t>
            </w:r>
            <w:r w:rsidRPr="00C50F22">
              <w:rPr>
                <w:rFonts w:ascii="Times New Roman" w:hAnsi="Times New Roman"/>
                <w:b/>
                <w:caps/>
                <w:color w:val="000000" w:themeColor="text1"/>
                <w:szCs w:val="24"/>
                <w:lang w:val="ru-RU"/>
              </w:rPr>
              <w:t xml:space="preserve"> </w:t>
            </w:r>
          </w:p>
          <w:p w14:paraId="4416CFF9" w14:textId="77777777" w:rsidR="009E68C7" w:rsidRPr="00C50F22" w:rsidRDefault="009E68C7" w:rsidP="003166DF">
            <w:pPr>
              <w:jc w:val="both"/>
              <w:rPr>
                <w:rFonts w:ascii="Times New Roman" w:hAnsi="Times New Roman"/>
                <w:b/>
                <w:caps/>
                <w:color w:val="000000" w:themeColor="text1"/>
                <w:szCs w:val="24"/>
                <w:lang w:val="ru-RU"/>
              </w:rPr>
            </w:pPr>
          </w:p>
          <w:p w14:paraId="3A3558E0" w14:textId="77777777" w:rsidR="003C0E47" w:rsidRPr="00C50F22" w:rsidRDefault="003C0E47" w:rsidP="003166DF">
            <w:pPr>
              <w:jc w:val="center"/>
              <w:rPr>
                <w:rFonts w:ascii="Times New Roman" w:hAnsi="Times New Roman"/>
                <w:b/>
                <w:caps/>
                <w:color w:val="000000" w:themeColor="text1"/>
                <w:szCs w:val="24"/>
                <w:lang w:val="ru-RU"/>
              </w:rPr>
            </w:pPr>
            <w:r w:rsidRPr="00C50F22">
              <w:rPr>
                <w:rFonts w:ascii="Times New Roman" w:hAnsi="Times New Roman"/>
                <w:b/>
                <w:caps/>
                <w:color w:val="000000" w:themeColor="text1"/>
                <w:szCs w:val="24"/>
                <w:lang w:val="ru-RU"/>
              </w:rPr>
              <w:t>9. Форс-мажор</w:t>
            </w:r>
          </w:p>
          <w:p w14:paraId="2B9F65EA" w14:textId="77777777" w:rsidR="003C0E47" w:rsidRPr="00C50F22" w:rsidRDefault="003C0E47" w:rsidP="003166DF">
            <w:pPr>
              <w:pStyle w:val="a5"/>
              <w:jc w:val="both"/>
              <w:rPr>
                <w:rFonts w:ascii="Times New Roman" w:hAnsi="Times New Roman"/>
                <w:b/>
                <w:caps/>
                <w:color w:val="000000" w:themeColor="text1"/>
                <w:szCs w:val="24"/>
                <w:lang w:val="ru-RU"/>
              </w:rPr>
            </w:pPr>
            <w:r w:rsidRPr="00C50F22">
              <w:rPr>
                <w:rFonts w:ascii="Times New Roman" w:hAnsi="Times New Roman"/>
                <w:color w:val="000000" w:themeColor="text1"/>
                <w:szCs w:val="24"/>
                <w:lang w:val="ru-RU"/>
              </w:rPr>
              <w:t>9.1. Стороны освобождаются от ответственности за частичное или полное неисполнение обязательств по настоящему Контракту, за исключением обязательств возврата авансового платежа, если оно явилось следствием обстоятельств непреодолимой силы, а именно: пожар, наводнение, землетрясение, эпидемия, стихийные бедствия, война, военные операции любого характера, блокада, запрещение экспорта или импорта и т.д., и если эти обстоятельства непосредственно повлияли на исполнение настоящего Контракта.</w:t>
            </w:r>
          </w:p>
          <w:p w14:paraId="1D158200" w14:textId="1C48CE40" w:rsidR="003C0E47" w:rsidRPr="00C50F22" w:rsidRDefault="003C0E47" w:rsidP="003166DF">
            <w:pPr>
              <w:jc w:val="both"/>
              <w:rPr>
                <w:rFonts w:ascii="Times New Roman" w:hAnsi="Times New Roman"/>
                <w:b/>
                <w:caps/>
                <w:color w:val="000000" w:themeColor="text1"/>
                <w:szCs w:val="24"/>
                <w:lang w:val="ru-RU"/>
              </w:rPr>
            </w:pPr>
            <w:r w:rsidRPr="00C50F22">
              <w:rPr>
                <w:rFonts w:ascii="Times New Roman" w:hAnsi="Times New Roman"/>
                <w:color w:val="000000" w:themeColor="text1"/>
                <w:szCs w:val="24"/>
                <w:lang w:val="ru-RU"/>
              </w:rPr>
              <w:t xml:space="preserve">9.2. Если эти обстоятельства будут продолжаться более </w:t>
            </w:r>
            <w:r w:rsidR="004F7973" w:rsidRPr="00C50F22">
              <w:rPr>
                <w:rFonts w:ascii="Times New Roman" w:hAnsi="Times New Roman"/>
                <w:color w:val="000000" w:themeColor="text1"/>
                <w:szCs w:val="24"/>
                <w:lang w:val="ru-RU"/>
              </w:rPr>
              <w:t>3</w:t>
            </w:r>
            <w:r w:rsidRPr="00C50F22">
              <w:rPr>
                <w:rFonts w:ascii="Times New Roman" w:hAnsi="Times New Roman"/>
                <w:b/>
                <w:color w:val="000000" w:themeColor="text1"/>
                <w:szCs w:val="24"/>
                <w:lang w:val="ru-RU"/>
              </w:rPr>
              <w:t xml:space="preserve"> (</w:t>
            </w:r>
            <w:r w:rsidR="004F7973" w:rsidRPr="00C50F22">
              <w:rPr>
                <w:rFonts w:ascii="Times New Roman" w:hAnsi="Times New Roman"/>
                <w:b/>
                <w:color w:val="000000" w:themeColor="text1"/>
                <w:szCs w:val="24"/>
                <w:lang w:val="ru-RU"/>
              </w:rPr>
              <w:t>трех</w:t>
            </w:r>
            <w:r w:rsidRPr="00C50F22">
              <w:rPr>
                <w:rFonts w:ascii="Times New Roman" w:hAnsi="Times New Roman"/>
                <w:b/>
                <w:color w:val="000000" w:themeColor="text1"/>
                <w:szCs w:val="24"/>
                <w:lang w:val="ru-RU"/>
              </w:rPr>
              <w:t>) месяцев подряд</w:t>
            </w:r>
            <w:r w:rsidRPr="00C50F22">
              <w:rPr>
                <w:rFonts w:ascii="Times New Roman" w:hAnsi="Times New Roman"/>
                <w:color w:val="000000" w:themeColor="text1"/>
                <w:szCs w:val="24"/>
                <w:lang w:val="ru-RU"/>
              </w:rPr>
              <w:t>, то каждая из Сторон имеет право отказаться от дальнейшего исполнения обязательств по Контракту, и в этом случае ни одна из Сторон не имеет права требовать от другой Стороны возмещения убытков, причиненных расторжением Контракта.</w:t>
            </w:r>
          </w:p>
          <w:p w14:paraId="5D28F21F" w14:textId="77777777" w:rsidR="003C0E47" w:rsidRPr="00C50F22" w:rsidRDefault="003C0E47" w:rsidP="003166DF">
            <w:pPr>
              <w:jc w:val="both"/>
              <w:rPr>
                <w:rFonts w:ascii="Times New Roman" w:eastAsia="Arial Unicode MS" w:hAnsi="Times New Roman"/>
                <w:color w:val="000000" w:themeColor="text1"/>
                <w:szCs w:val="24"/>
                <w:lang w:val="ru-RU"/>
              </w:rPr>
            </w:pPr>
            <w:r w:rsidRPr="00C50F22">
              <w:rPr>
                <w:rFonts w:ascii="Times New Roman" w:eastAsia="Arial Unicode MS" w:hAnsi="Times New Roman"/>
                <w:color w:val="000000" w:themeColor="text1"/>
                <w:szCs w:val="24"/>
                <w:lang w:val="ru-RU"/>
              </w:rPr>
              <w:t>Продавец должен немедленно возвратить Покупателю все суммы, уплаченные последним по настоящему Контракту, за исключением сумм за уже поставленный Товар.</w:t>
            </w:r>
          </w:p>
          <w:p w14:paraId="06DD6AFA" w14:textId="77777777" w:rsidR="003C0E47" w:rsidRPr="00C50F22" w:rsidRDefault="003C0E47" w:rsidP="003166DF">
            <w:pPr>
              <w:jc w:val="both"/>
              <w:rPr>
                <w:rFonts w:ascii="Times New Roman" w:eastAsia="Arial Unicode MS" w:hAnsi="Times New Roman"/>
                <w:color w:val="000000" w:themeColor="text1"/>
                <w:szCs w:val="24"/>
                <w:lang w:val="ru-RU"/>
              </w:rPr>
            </w:pPr>
            <w:r w:rsidRPr="00C50F22">
              <w:rPr>
                <w:rFonts w:ascii="Times New Roman" w:eastAsia="Arial Unicode MS" w:hAnsi="Times New Roman"/>
                <w:color w:val="000000" w:themeColor="text1"/>
                <w:szCs w:val="24"/>
                <w:lang w:val="ru-RU"/>
              </w:rPr>
              <w:t xml:space="preserve">9.3. Сторона, для которой создалась невозможность исполнения обязательств по Контракту, должна о наступлении или прекращении обстоятельств, препятствующих исполнению обязательств, не позднее </w:t>
            </w:r>
            <w:r w:rsidRPr="00C50F22">
              <w:rPr>
                <w:rFonts w:ascii="Times New Roman" w:eastAsia="Arial Unicode MS" w:hAnsi="Times New Roman"/>
                <w:b/>
                <w:color w:val="000000" w:themeColor="text1"/>
                <w:szCs w:val="24"/>
                <w:lang w:val="ru-RU"/>
              </w:rPr>
              <w:t>10 дней</w:t>
            </w:r>
            <w:r w:rsidRPr="00C50F22">
              <w:rPr>
                <w:rFonts w:ascii="Times New Roman" w:eastAsia="Arial Unicode MS" w:hAnsi="Times New Roman"/>
                <w:color w:val="000000" w:themeColor="text1"/>
                <w:szCs w:val="24"/>
                <w:lang w:val="ru-RU"/>
              </w:rPr>
              <w:t xml:space="preserve"> известить другую Сторону телексом или телеграммой.</w:t>
            </w:r>
          </w:p>
          <w:p w14:paraId="775DB8E2" w14:textId="77777777" w:rsidR="003C0E47" w:rsidRPr="00C50F22" w:rsidRDefault="003C0E47" w:rsidP="003166DF">
            <w:pPr>
              <w:jc w:val="both"/>
              <w:rPr>
                <w:rFonts w:ascii="Times New Roman" w:eastAsia="Arial Unicode MS" w:hAnsi="Times New Roman"/>
                <w:color w:val="000000" w:themeColor="text1"/>
                <w:szCs w:val="24"/>
                <w:lang w:val="ru-RU"/>
              </w:rPr>
            </w:pPr>
            <w:r w:rsidRPr="00C50F22">
              <w:rPr>
                <w:rFonts w:ascii="Times New Roman" w:eastAsia="Arial Unicode MS" w:hAnsi="Times New Roman"/>
                <w:color w:val="000000" w:themeColor="text1"/>
                <w:szCs w:val="24"/>
                <w:lang w:val="ru-RU"/>
              </w:rPr>
              <w:t xml:space="preserve">9.4. Несвоевременное, сверх </w:t>
            </w:r>
            <w:r w:rsidRPr="00C50F22">
              <w:rPr>
                <w:rFonts w:ascii="Times New Roman" w:eastAsia="Arial Unicode MS" w:hAnsi="Times New Roman"/>
                <w:b/>
                <w:color w:val="000000" w:themeColor="text1"/>
                <w:szCs w:val="24"/>
                <w:lang w:val="ru-RU"/>
              </w:rPr>
              <w:t>10 дней</w:t>
            </w:r>
            <w:r w:rsidRPr="00C50F22">
              <w:rPr>
                <w:rFonts w:ascii="Times New Roman" w:eastAsia="Arial Unicode MS" w:hAnsi="Times New Roman"/>
                <w:color w:val="000000" w:themeColor="text1"/>
                <w:szCs w:val="24"/>
                <w:lang w:val="ru-RU"/>
              </w:rPr>
              <w:t>, уведомление о наступлении или прекращении обстоятельств, препятствующих исполнению Контракта, лишает Стороны права ссылаться на них в дальнейшем.</w:t>
            </w:r>
          </w:p>
          <w:p w14:paraId="618A9B8E" w14:textId="77777777" w:rsidR="003C0E47" w:rsidRPr="00C50F22" w:rsidRDefault="003C0E47" w:rsidP="003166DF">
            <w:pPr>
              <w:jc w:val="both"/>
              <w:rPr>
                <w:rFonts w:ascii="Times New Roman" w:eastAsia="Arial Unicode MS" w:hAnsi="Times New Roman"/>
                <w:color w:val="000000" w:themeColor="text1"/>
                <w:szCs w:val="24"/>
                <w:lang w:val="ru-RU"/>
              </w:rPr>
            </w:pPr>
            <w:r w:rsidRPr="00C50F22">
              <w:rPr>
                <w:rFonts w:ascii="Times New Roman" w:eastAsia="Arial Unicode MS" w:hAnsi="Times New Roman"/>
                <w:color w:val="000000" w:themeColor="text1"/>
                <w:szCs w:val="24"/>
                <w:lang w:val="ru-RU"/>
              </w:rPr>
              <w:t xml:space="preserve">9.5. Надлежащим доказательством наличия указанных выше обстоятельств и их продолжительности будут служить справки, выдаваемые Торговой палатой </w:t>
            </w:r>
            <w:r w:rsidRPr="00C50F22">
              <w:rPr>
                <w:rFonts w:ascii="Times New Roman" w:eastAsia="Arial Unicode MS" w:hAnsi="Times New Roman"/>
                <w:color w:val="000000" w:themeColor="text1"/>
                <w:szCs w:val="24"/>
                <w:lang w:val="ru-RU"/>
              </w:rPr>
              <w:lastRenderedPageBreak/>
              <w:t>соответственно страны Продавца или Покупателя.</w:t>
            </w:r>
          </w:p>
          <w:p w14:paraId="1D7E6E54" w14:textId="77777777" w:rsidR="00426990" w:rsidRPr="00C50F22" w:rsidRDefault="00426990" w:rsidP="003166DF">
            <w:pPr>
              <w:jc w:val="both"/>
              <w:rPr>
                <w:rFonts w:ascii="Times New Roman" w:eastAsia="Arial Unicode MS" w:hAnsi="Times New Roman"/>
                <w:color w:val="000000" w:themeColor="text1"/>
                <w:szCs w:val="24"/>
                <w:lang w:val="ru-RU"/>
              </w:rPr>
            </w:pPr>
          </w:p>
          <w:p w14:paraId="165B5AE5" w14:textId="77777777" w:rsidR="003C0E47" w:rsidRPr="00C50F22" w:rsidRDefault="003C0E47" w:rsidP="003166DF">
            <w:pPr>
              <w:pStyle w:val="2"/>
              <w:spacing w:before="0"/>
              <w:jc w:val="center"/>
              <w:outlineLvl w:val="1"/>
              <w:rPr>
                <w:rFonts w:ascii="Times New Roman" w:eastAsia="Arial Unicode MS" w:hAnsi="Times New Roman"/>
                <w:caps/>
                <w:color w:val="000000" w:themeColor="text1"/>
                <w:szCs w:val="24"/>
                <w:lang w:val="ru-RU"/>
              </w:rPr>
            </w:pPr>
            <w:r w:rsidRPr="00C50F22">
              <w:rPr>
                <w:rFonts w:ascii="Times New Roman" w:eastAsia="Arial Unicode MS" w:hAnsi="Times New Roman"/>
                <w:caps/>
                <w:color w:val="000000" w:themeColor="text1"/>
                <w:szCs w:val="24"/>
                <w:lang w:val="ru-RU"/>
              </w:rPr>
              <w:t>10. Арбитраж</w:t>
            </w:r>
          </w:p>
          <w:p w14:paraId="49BAB684" w14:textId="77777777" w:rsidR="003C0E47" w:rsidRPr="00C50F22" w:rsidRDefault="003C0E47" w:rsidP="003166DF">
            <w:pPr>
              <w:ind w:right="113"/>
              <w:jc w:val="both"/>
              <w:rPr>
                <w:rFonts w:ascii="Times New Roman" w:eastAsia="Arial Unicode MS" w:hAnsi="Times New Roman"/>
                <w:color w:val="000000" w:themeColor="text1"/>
                <w:szCs w:val="24"/>
                <w:lang w:val="ru-RU"/>
              </w:rPr>
            </w:pPr>
            <w:r w:rsidRPr="00C50F22">
              <w:rPr>
                <w:rFonts w:ascii="Times New Roman" w:eastAsia="Arial Unicode MS" w:hAnsi="Times New Roman"/>
                <w:color w:val="000000" w:themeColor="text1"/>
                <w:szCs w:val="24"/>
                <w:lang w:val="ru-RU"/>
              </w:rPr>
              <w:t xml:space="preserve">10.1. Все споры или разногласия, могущие возникнуть из настоящего Контракта или в связи с ним, подлежат по возможности разрешению путем переговоров между Сторонами. </w:t>
            </w:r>
          </w:p>
          <w:p w14:paraId="1AF8D00E" w14:textId="7A863BDD" w:rsidR="003C0E47" w:rsidRPr="00C50F22" w:rsidRDefault="003C0E47" w:rsidP="003166DF">
            <w:pPr>
              <w:ind w:right="113"/>
              <w:jc w:val="both"/>
              <w:rPr>
                <w:rFonts w:ascii="Times New Roman" w:eastAsia="Arial Unicode MS" w:hAnsi="Times New Roman"/>
                <w:color w:val="000000" w:themeColor="text1"/>
                <w:szCs w:val="24"/>
                <w:lang w:val="ru-RU"/>
              </w:rPr>
            </w:pPr>
            <w:r w:rsidRPr="00C50F22">
              <w:rPr>
                <w:rFonts w:ascii="Times New Roman" w:eastAsia="Arial Unicode MS" w:hAnsi="Times New Roman"/>
                <w:color w:val="000000" w:themeColor="text1"/>
                <w:szCs w:val="24"/>
                <w:lang w:val="ru-RU"/>
              </w:rPr>
              <w:t>10.2. В случае, если Стороны не придут к соглашению, любой спор, разногласие или претензия, вытекающие из или в связи с настоящим Контрактом либо его нарушением, прекращением или недействительностью будут</w:t>
            </w:r>
            <w:r w:rsidR="002970F2" w:rsidRPr="00C50F22">
              <w:rPr>
                <w:rFonts w:ascii="Times New Roman" w:eastAsia="Arial Unicode MS" w:hAnsi="Times New Roman"/>
                <w:color w:val="000000" w:themeColor="text1"/>
                <w:szCs w:val="24"/>
                <w:lang w:val="ru-RU"/>
              </w:rPr>
              <w:t xml:space="preserve"> разрешаться </w:t>
            </w:r>
            <w:r w:rsidR="00986A44" w:rsidRPr="00C50F22">
              <w:rPr>
                <w:rFonts w:ascii="Times New Roman" w:eastAsia="Arial Unicode MS" w:hAnsi="Times New Roman"/>
                <w:color w:val="000000" w:themeColor="text1"/>
                <w:szCs w:val="24"/>
                <w:lang w:val="ru-RU"/>
              </w:rPr>
              <w:t>э</w:t>
            </w:r>
            <w:r w:rsidR="002970F2" w:rsidRPr="00C50F22">
              <w:rPr>
                <w:rFonts w:ascii="Times New Roman" w:eastAsia="Arial Unicode MS" w:hAnsi="Times New Roman"/>
                <w:color w:val="000000" w:themeColor="text1"/>
                <w:szCs w:val="24"/>
                <w:lang w:val="ru-RU"/>
              </w:rPr>
              <w:t>кономическим судом Гомельской области.</w:t>
            </w:r>
          </w:p>
          <w:p w14:paraId="31E0C489" w14:textId="547F084B" w:rsidR="003C0E47" w:rsidRPr="00C50F22" w:rsidRDefault="003C0E47" w:rsidP="003166DF">
            <w:pPr>
              <w:ind w:right="113"/>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10.</w:t>
            </w:r>
            <w:r w:rsidR="002970F2" w:rsidRPr="00C50F22">
              <w:rPr>
                <w:rFonts w:ascii="Times New Roman" w:hAnsi="Times New Roman"/>
                <w:color w:val="000000" w:themeColor="text1"/>
                <w:szCs w:val="24"/>
                <w:lang w:val="ru-RU"/>
              </w:rPr>
              <w:t>3</w:t>
            </w:r>
            <w:r w:rsidRPr="00C50F22">
              <w:rPr>
                <w:rFonts w:ascii="Times New Roman" w:hAnsi="Times New Roman"/>
                <w:color w:val="000000" w:themeColor="text1"/>
                <w:szCs w:val="24"/>
                <w:lang w:val="ru-RU"/>
              </w:rPr>
              <w:t xml:space="preserve">. Настоящий </w:t>
            </w:r>
            <w:r w:rsidR="000075EA" w:rsidRPr="00C50F22">
              <w:rPr>
                <w:rFonts w:ascii="Times New Roman" w:hAnsi="Times New Roman"/>
                <w:color w:val="000000" w:themeColor="text1"/>
                <w:szCs w:val="24"/>
                <w:lang w:val="ru-RU"/>
              </w:rPr>
              <w:t>к</w:t>
            </w:r>
            <w:r w:rsidRPr="00C50F22">
              <w:rPr>
                <w:rFonts w:ascii="Times New Roman" w:hAnsi="Times New Roman"/>
                <w:color w:val="000000" w:themeColor="text1"/>
                <w:szCs w:val="24"/>
                <w:lang w:val="ru-RU"/>
              </w:rPr>
              <w:t xml:space="preserve">онтракт подчиняется материальному праву </w:t>
            </w:r>
            <w:r w:rsidR="004F7973" w:rsidRPr="00C50F22">
              <w:rPr>
                <w:rFonts w:ascii="Times New Roman" w:hAnsi="Times New Roman"/>
                <w:color w:val="000000" w:themeColor="text1"/>
                <w:szCs w:val="24"/>
                <w:lang w:val="ru-RU"/>
              </w:rPr>
              <w:t>Республики Беларусь</w:t>
            </w:r>
            <w:r w:rsidRPr="00C50F22">
              <w:rPr>
                <w:rFonts w:ascii="Times New Roman" w:hAnsi="Times New Roman"/>
                <w:color w:val="000000" w:themeColor="text1"/>
                <w:szCs w:val="24"/>
                <w:lang w:val="ru-RU"/>
              </w:rPr>
              <w:t>.</w:t>
            </w:r>
          </w:p>
          <w:p w14:paraId="3FCA1F80" w14:textId="77777777" w:rsidR="003C0E47" w:rsidRPr="00C50F22" w:rsidRDefault="003C0E47" w:rsidP="003166DF">
            <w:pPr>
              <w:jc w:val="center"/>
              <w:rPr>
                <w:rFonts w:ascii="Times New Roman" w:hAnsi="Times New Roman"/>
                <w:b/>
                <w:bCs/>
                <w:color w:val="000000" w:themeColor="text1"/>
                <w:szCs w:val="24"/>
                <w:lang w:val="ru-RU"/>
              </w:rPr>
            </w:pPr>
          </w:p>
          <w:p w14:paraId="48274EA3" w14:textId="77777777" w:rsidR="003C0E47" w:rsidRPr="00C50F22" w:rsidRDefault="003C0E47" w:rsidP="003166DF">
            <w:pPr>
              <w:jc w:val="center"/>
              <w:rPr>
                <w:rFonts w:ascii="Times New Roman" w:hAnsi="Times New Roman"/>
                <w:b/>
                <w:bCs/>
                <w:color w:val="000000" w:themeColor="text1"/>
                <w:szCs w:val="24"/>
                <w:lang w:val="ru-RU"/>
              </w:rPr>
            </w:pPr>
            <w:r w:rsidRPr="00C50F22">
              <w:rPr>
                <w:rFonts w:ascii="Times New Roman" w:hAnsi="Times New Roman"/>
                <w:b/>
                <w:bCs/>
                <w:color w:val="000000" w:themeColor="text1"/>
                <w:szCs w:val="24"/>
                <w:lang w:val="ru-RU"/>
              </w:rPr>
              <w:t>11. АНТИКОРРУПЦИОННАЯ ОГОВОРКА</w:t>
            </w:r>
          </w:p>
          <w:p w14:paraId="27009497"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11.1. Каждая из Сторон гарантирует, что в ходе заключения настоящего Контракта, включая все предварительные стадии, предшествовавшие его заключению, не совершала, а также воздержится в будущем в рамках исполнения настоящего Контракта от предоставления денежных сумм, подарков, направленного на обеспечение выполнения работника одной из Сторон каких-либо действий в пользу другой Стороны.</w:t>
            </w:r>
          </w:p>
          <w:p w14:paraId="5C51225F"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11.2. Стороны соглашаются любыми действиями через своих работников не влиять каким-либо образом на работников другой Стороны, что ставит первых в определенную зависимость от последних и направлено на обеспечение выполнения этим работником каких-либо действий в пользу влияющей на него/ее Стороны.</w:t>
            </w:r>
          </w:p>
          <w:p w14:paraId="2FA07539"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11.3. В случае возникновения у любой Стороны подозрений, что произошло или может произойти нарушение каких-либо положений настоящей оговорки, соответствующая Сторона обязуется уведомить об этом другую Сторону и государственные органы, осуществляющие борьбу с коррупцией, в письменной форме.</w:t>
            </w:r>
          </w:p>
          <w:p w14:paraId="39BDD5F6"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11.4. В письменном уведомлении, направленном в органы, осуществляющие борьбу с коррупцией, Сторона договора </w:t>
            </w:r>
            <w:r w:rsidRPr="00C50F22">
              <w:rPr>
                <w:rFonts w:ascii="Times New Roman" w:hAnsi="Times New Roman"/>
                <w:color w:val="000000" w:themeColor="text1"/>
                <w:szCs w:val="24"/>
                <w:lang w:val="ru-RU"/>
              </w:rPr>
              <w:lastRenderedPageBreak/>
              <w:t>обязана сослаться на факты или представить соответствующие доказательства и свидетельства, подтверждающие факт совершения другой Стороной коррупционного правонарушения.</w:t>
            </w:r>
          </w:p>
          <w:p w14:paraId="42C6186E" w14:textId="5C6F9C59"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11.5. 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имеет право требовать расторжение Контракта в судебном порядке.</w:t>
            </w:r>
          </w:p>
          <w:p w14:paraId="18A897FD" w14:textId="77777777" w:rsidR="000E3433" w:rsidRPr="00C50F22" w:rsidRDefault="000E3433" w:rsidP="000E3433">
            <w:pPr>
              <w:widowControl w:val="0"/>
              <w:ind w:firstLine="29"/>
              <w:contextualSpacing/>
              <w:jc w:val="both"/>
              <w:rPr>
                <w:rFonts w:ascii="Times New Roman" w:eastAsia="Calibri" w:hAnsi="Times New Roman"/>
                <w:color w:val="000000" w:themeColor="text1"/>
                <w:szCs w:val="24"/>
                <w:lang w:val="ru-RU" w:eastAsia="en-US"/>
              </w:rPr>
            </w:pPr>
            <w:r w:rsidRPr="00C50F22">
              <w:rPr>
                <w:rFonts w:ascii="Times New Roman" w:hAnsi="Times New Roman"/>
                <w:color w:val="000000" w:themeColor="text1"/>
                <w:szCs w:val="24"/>
                <w:lang w:val="ru-RU"/>
              </w:rPr>
              <w:t xml:space="preserve">11.6. </w:t>
            </w:r>
            <w:r w:rsidRPr="00C50F22">
              <w:rPr>
                <w:rFonts w:ascii="Times New Roman" w:eastAsia="Calibri" w:hAnsi="Times New Roman"/>
                <w:color w:val="000000" w:themeColor="text1"/>
                <w:szCs w:val="24"/>
                <w:lang w:val="ru-RU" w:eastAsia="en-US"/>
              </w:rPr>
              <w:t>При заключении, исполнении, изменении или расторжении настоящего договора Стороны обязуются обеспечить соблюдение антикоррупционных требований и несовершение коррупционных действий своими работниками или иными представителями.</w:t>
            </w:r>
          </w:p>
          <w:p w14:paraId="16DB8E1E" w14:textId="77777777" w:rsidR="000E3433" w:rsidRPr="00C50F22" w:rsidRDefault="000E3433" w:rsidP="000E3433">
            <w:pPr>
              <w:ind w:firstLine="709"/>
              <w:jc w:val="both"/>
              <w:rPr>
                <w:rFonts w:ascii="Times New Roman" w:eastAsia="Calibri" w:hAnsi="Times New Roman"/>
                <w:color w:val="000000" w:themeColor="text1"/>
                <w:szCs w:val="24"/>
                <w:lang w:val="ru-RU" w:eastAsia="en-US"/>
              </w:rPr>
            </w:pPr>
            <w:r w:rsidRPr="00C50F22">
              <w:rPr>
                <w:rFonts w:ascii="Times New Roman" w:eastAsia="Calibri" w:hAnsi="Times New Roman"/>
                <w:color w:val="000000" w:themeColor="text1"/>
                <w:szCs w:val="24"/>
                <w:lang w:val="ru-RU" w:eastAsia="en-US"/>
              </w:rPr>
              <w:t>В случае поступления информации или возникновения у Стороны подозрений, что произошло или может произойти нарушение настоящей антикоррупционной оговорки, соответствующая Сторона уведомляет об этом в письменной форме другую Сторону. В письменном уведомлении Сторона обязана сослаться на факты или предоставить соответствующие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w:t>
            </w:r>
          </w:p>
          <w:p w14:paraId="7FE7DA21" w14:textId="77777777" w:rsidR="000E3433" w:rsidRPr="00C50F22" w:rsidRDefault="000E3433" w:rsidP="000E3433">
            <w:pPr>
              <w:ind w:firstLine="709"/>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При неполучении Стороной, направившей вышеуказанное уведомление, от другой Стороны в десятидневный срок аргументированных опровержений относительно фактов и (или) материалов, указанных в уведомлении, она вправе отказаться от настоящего договора (исполнения договора) в одностороннем порядке, направив соответствующее письменное уведомление.</w:t>
            </w:r>
          </w:p>
          <w:p w14:paraId="7CA81DE5" w14:textId="77777777" w:rsidR="000E3433" w:rsidRPr="00C50F22" w:rsidRDefault="000E3433" w:rsidP="000E3433">
            <w:pPr>
              <w:ind w:firstLine="709"/>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Сторона, нарушившая настоящую антикоррупционную оговорку, обязана возместить другой Стороне возникшие у нее в результате этого убытки.</w:t>
            </w:r>
          </w:p>
          <w:p w14:paraId="40CDDA73" w14:textId="15166EE2" w:rsidR="000E3433" w:rsidRPr="00C50F22" w:rsidRDefault="000E3433" w:rsidP="003166DF">
            <w:pPr>
              <w:jc w:val="both"/>
              <w:rPr>
                <w:rFonts w:ascii="Times New Roman" w:hAnsi="Times New Roman"/>
                <w:color w:val="000000" w:themeColor="text1"/>
                <w:szCs w:val="24"/>
                <w:lang w:val="ru-RU"/>
              </w:rPr>
            </w:pPr>
          </w:p>
          <w:p w14:paraId="44A41A8A" w14:textId="77777777" w:rsidR="00B461C9" w:rsidRPr="00C50F22" w:rsidRDefault="00B461C9" w:rsidP="003166DF">
            <w:pPr>
              <w:jc w:val="both"/>
              <w:rPr>
                <w:rFonts w:ascii="Times New Roman" w:hAnsi="Times New Roman"/>
                <w:color w:val="000000" w:themeColor="text1"/>
                <w:szCs w:val="24"/>
                <w:lang w:val="ru-RU"/>
              </w:rPr>
            </w:pPr>
          </w:p>
          <w:p w14:paraId="669AED28" w14:textId="77777777" w:rsidR="003C0E47" w:rsidRPr="00C50F22" w:rsidRDefault="00B461C9" w:rsidP="00B461C9">
            <w:pPr>
              <w:jc w:val="center"/>
              <w:rPr>
                <w:rFonts w:ascii="Times New Roman" w:hAnsi="Times New Roman"/>
                <w:b/>
                <w:color w:val="000000" w:themeColor="text1"/>
                <w:szCs w:val="24"/>
                <w:lang w:val="ru-RU"/>
              </w:rPr>
            </w:pPr>
            <w:r w:rsidRPr="00C50F22">
              <w:rPr>
                <w:rFonts w:ascii="Times New Roman" w:hAnsi="Times New Roman"/>
                <w:b/>
                <w:color w:val="000000" w:themeColor="text1"/>
                <w:szCs w:val="24"/>
                <w:lang w:val="ru-RU"/>
              </w:rPr>
              <w:t>12. ПРОЧИЕ УСЛОВИЯ</w:t>
            </w:r>
          </w:p>
          <w:p w14:paraId="60890D3E" w14:textId="77777777" w:rsidR="003C0E47" w:rsidRPr="00C50F22" w:rsidRDefault="003C0E47" w:rsidP="003166DF">
            <w:pPr>
              <w:jc w:val="both"/>
              <w:rPr>
                <w:rFonts w:ascii="Times New Roman" w:hAnsi="Times New Roman"/>
                <w:b/>
                <w:color w:val="000000" w:themeColor="text1"/>
                <w:szCs w:val="24"/>
                <w:lang w:val="ru-RU"/>
              </w:rPr>
            </w:pPr>
          </w:p>
          <w:p w14:paraId="04CDEB14" w14:textId="3105FD42"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lastRenderedPageBreak/>
              <w:t>12.1. Настоящий Контракт вступает в силу с даты его подписания обеими Сторонами и действует до</w:t>
            </w:r>
            <w:r w:rsidR="00B60424" w:rsidRPr="00C50F22">
              <w:rPr>
                <w:rFonts w:ascii="Times New Roman" w:hAnsi="Times New Roman"/>
                <w:color w:val="000000" w:themeColor="text1"/>
                <w:szCs w:val="24"/>
                <w:lang w:val="ru-RU"/>
              </w:rPr>
              <w:t xml:space="preserve"> «</w:t>
            </w:r>
            <w:r w:rsidR="00BC65DF" w:rsidRPr="00C50F22">
              <w:rPr>
                <w:rFonts w:ascii="Times New Roman" w:hAnsi="Times New Roman"/>
                <w:color w:val="000000" w:themeColor="text1"/>
                <w:szCs w:val="24"/>
                <w:lang w:val="ru-RU"/>
              </w:rPr>
              <w:t>**</w:t>
            </w:r>
            <w:r w:rsidR="00B60424" w:rsidRPr="00C50F22">
              <w:rPr>
                <w:rFonts w:ascii="Times New Roman" w:hAnsi="Times New Roman"/>
                <w:color w:val="000000" w:themeColor="text1"/>
                <w:szCs w:val="24"/>
                <w:lang w:val="ru-RU"/>
              </w:rPr>
              <w:t xml:space="preserve">» </w:t>
            </w:r>
            <w:r w:rsidR="00BC65DF" w:rsidRPr="00C50F22">
              <w:rPr>
                <w:rFonts w:ascii="Times New Roman" w:hAnsi="Times New Roman"/>
                <w:color w:val="000000" w:themeColor="text1"/>
                <w:szCs w:val="24"/>
                <w:lang w:val="ru-RU"/>
              </w:rPr>
              <w:t>**</w:t>
            </w:r>
            <w:r w:rsidR="00B60424" w:rsidRPr="00C50F22">
              <w:rPr>
                <w:rFonts w:ascii="Times New Roman" w:hAnsi="Times New Roman"/>
                <w:color w:val="000000" w:themeColor="text1"/>
                <w:szCs w:val="24"/>
                <w:lang w:val="ru-RU"/>
              </w:rPr>
              <w:t xml:space="preserve"> </w:t>
            </w:r>
            <w:r w:rsidRPr="00C50F22">
              <w:rPr>
                <w:rFonts w:ascii="Times New Roman" w:hAnsi="Times New Roman"/>
                <w:color w:val="000000" w:themeColor="text1"/>
                <w:szCs w:val="24"/>
                <w:lang w:val="ru-RU"/>
              </w:rPr>
              <w:t>202</w:t>
            </w:r>
            <w:r w:rsidR="004F7973" w:rsidRPr="00C50F22">
              <w:rPr>
                <w:rFonts w:ascii="Times New Roman" w:hAnsi="Times New Roman"/>
                <w:color w:val="000000" w:themeColor="text1"/>
                <w:szCs w:val="24"/>
                <w:lang w:val="ru-RU"/>
              </w:rPr>
              <w:t>*</w:t>
            </w:r>
            <w:r w:rsidR="00EF1A14" w:rsidRPr="00C50F22">
              <w:rPr>
                <w:rFonts w:ascii="Times New Roman" w:hAnsi="Times New Roman"/>
                <w:color w:val="000000" w:themeColor="text1"/>
                <w:szCs w:val="24"/>
                <w:lang w:val="ru-RU"/>
              </w:rPr>
              <w:t xml:space="preserve"> года</w:t>
            </w:r>
            <w:r w:rsidRPr="00C50F22">
              <w:rPr>
                <w:rFonts w:ascii="Times New Roman" w:hAnsi="Times New Roman"/>
                <w:color w:val="000000" w:themeColor="text1"/>
                <w:szCs w:val="24"/>
                <w:lang w:val="ru-RU"/>
              </w:rPr>
              <w:t xml:space="preserve">, </w:t>
            </w:r>
            <w:r w:rsidR="00262401" w:rsidRPr="00C50F22">
              <w:rPr>
                <w:rFonts w:ascii="Times New Roman" w:hAnsi="Times New Roman"/>
                <w:color w:val="000000" w:themeColor="text1"/>
                <w:szCs w:val="24"/>
                <w:lang w:val="ru-RU"/>
              </w:rPr>
              <w:t>а в части взаиморасчётов, гарантийных обязательств, возмещения убытков и уплаты неустойки – до полного выполнения Сторонами принятых на себя обязательств</w:t>
            </w:r>
            <w:r w:rsidRPr="00C50F22">
              <w:rPr>
                <w:rFonts w:ascii="Times New Roman" w:hAnsi="Times New Roman"/>
                <w:color w:val="000000" w:themeColor="text1"/>
                <w:szCs w:val="24"/>
                <w:lang w:val="ru-RU"/>
              </w:rPr>
              <w:t>.</w:t>
            </w:r>
          </w:p>
          <w:p w14:paraId="6AC012CA"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Контракт составлен на русском и английском языках в двух экземплярах, по одному оригиналу для каждой Стороны, причем оба текста имеют одинаковую силу.</w:t>
            </w:r>
          </w:p>
          <w:p w14:paraId="659DB5E2"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 xml:space="preserve">12.2. Все приложения к настоящему Контракту являются его неотъемлемой частью. </w:t>
            </w:r>
          </w:p>
          <w:p w14:paraId="5400CCEE" w14:textId="2CA2AACC" w:rsidR="001E2F7D"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12.3. 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p>
          <w:p w14:paraId="2F906727" w14:textId="777F15E5" w:rsidR="003C0E47" w:rsidRPr="00C50F22" w:rsidRDefault="005F721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1</w:t>
            </w:r>
            <w:r w:rsidR="003C0E47" w:rsidRPr="00C50F22">
              <w:rPr>
                <w:rFonts w:ascii="Times New Roman" w:hAnsi="Times New Roman"/>
                <w:color w:val="000000" w:themeColor="text1"/>
                <w:szCs w:val="24"/>
                <w:lang w:val="ru-RU"/>
              </w:rPr>
              <w:t>2.4. Ни одна из Сторон не вправе передавать свои права и обязательства по настоящему Контракту третьей стороне без письменного согласия другой Стороны.</w:t>
            </w:r>
          </w:p>
          <w:p w14:paraId="51D20421" w14:textId="77777777" w:rsidR="003C0E47" w:rsidRPr="00C50F22" w:rsidRDefault="003C0E47" w:rsidP="003166DF">
            <w:pPr>
              <w:jc w:val="both"/>
              <w:rPr>
                <w:rFonts w:ascii="Times New Roman" w:hAnsi="Times New Roman"/>
                <w:color w:val="000000" w:themeColor="text1"/>
                <w:szCs w:val="24"/>
                <w:lang w:val="ru-RU"/>
              </w:rPr>
            </w:pPr>
            <w:r w:rsidRPr="00C50F22">
              <w:rPr>
                <w:rFonts w:ascii="Times New Roman" w:hAnsi="Times New Roman"/>
                <w:color w:val="000000" w:themeColor="text1"/>
                <w:szCs w:val="24"/>
                <w:lang w:val="ru-RU"/>
              </w:rPr>
              <w:t>12.5. Все соглашения и переписка между Сторонами по вопросам, изложенным в настоящем Контракте, имевшие место до подписания Контракта, теряют силу с даты подписания Контракта.</w:t>
            </w:r>
          </w:p>
          <w:p w14:paraId="00F55257" w14:textId="77777777" w:rsidR="003C0E47" w:rsidRPr="00C50F22" w:rsidRDefault="003C0E47" w:rsidP="003166DF">
            <w:pPr>
              <w:jc w:val="both"/>
              <w:rPr>
                <w:rFonts w:ascii="Times New Roman" w:hAnsi="Times New Roman"/>
                <w:color w:val="000000" w:themeColor="text1"/>
                <w:szCs w:val="24"/>
                <w:lang w:val="ru-RU"/>
              </w:rPr>
            </w:pPr>
          </w:p>
          <w:p w14:paraId="5E6479BE" w14:textId="77777777" w:rsidR="000176D6" w:rsidRPr="00C50F22" w:rsidRDefault="003C0E47" w:rsidP="000176D6">
            <w:pPr>
              <w:jc w:val="center"/>
              <w:rPr>
                <w:rFonts w:ascii="Times New Roman" w:hAnsi="Times New Roman"/>
                <w:b/>
                <w:color w:val="000000" w:themeColor="text1"/>
                <w:szCs w:val="24"/>
                <w:lang w:val="ru-RU"/>
              </w:rPr>
            </w:pPr>
            <w:r w:rsidRPr="00C50F22">
              <w:rPr>
                <w:rFonts w:ascii="Times New Roman" w:hAnsi="Times New Roman"/>
                <w:b/>
                <w:color w:val="000000" w:themeColor="text1"/>
                <w:szCs w:val="24"/>
                <w:lang w:val="ru-RU"/>
              </w:rPr>
              <w:t>13. ЮРИДИЧЕСКИЕ АДРЕСА</w:t>
            </w:r>
          </w:p>
          <w:p w14:paraId="4F9F5952" w14:textId="77777777" w:rsidR="003C0E47" w:rsidRPr="00C50F22" w:rsidRDefault="003C0E47" w:rsidP="000176D6">
            <w:pPr>
              <w:jc w:val="center"/>
              <w:rPr>
                <w:rFonts w:ascii="Times New Roman" w:hAnsi="Times New Roman"/>
                <w:b/>
                <w:color w:val="000000" w:themeColor="text1"/>
                <w:szCs w:val="24"/>
                <w:lang w:val="ru-RU"/>
              </w:rPr>
            </w:pPr>
            <w:r w:rsidRPr="00C50F22">
              <w:rPr>
                <w:rFonts w:ascii="Times New Roman" w:hAnsi="Times New Roman"/>
                <w:b/>
                <w:color w:val="000000" w:themeColor="text1"/>
                <w:szCs w:val="24"/>
                <w:lang w:val="ru-RU"/>
              </w:rPr>
              <w:t>СТОРОН</w:t>
            </w:r>
          </w:p>
          <w:p w14:paraId="2F32884A" w14:textId="77777777" w:rsidR="00B461C9" w:rsidRPr="00C50F22" w:rsidRDefault="00B461C9" w:rsidP="003166DF">
            <w:pPr>
              <w:jc w:val="both"/>
              <w:rPr>
                <w:rFonts w:ascii="Times New Roman" w:hAnsi="Times New Roman"/>
                <w:b/>
                <w:color w:val="000000" w:themeColor="text1"/>
                <w:szCs w:val="24"/>
                <w:lang w:val="ru-RU"/>
              </w:rPr>
            </w:pPr>
          </w:p>
          <w:p w14:paraId="4005C914" w14:textId="77777777" w:rsidR="000176D6" w:rsidRPr="00C50F22" w:rsidRDefault="000176D6" w:rsidP="003166DF">
            <w:pPr>
              <w:jc w:val="both"/>
              <w:rPr>
                <w:rFonts w:ascii="Times New Roman" w:hAnsi="Times New Roman"/>
                <w:b/>
                <w:color w:val="000000" w:themeColor="text1"/>
                <w:szCs w:val="24"/>
                <w:lang w:val="ru-RU"/>
              </w:rPr>
            </w:pPr>
          </w:p>
          <w:p w14:paraId="38FFE839" w14:textId="77777777" w:rsidR="0048258B" w:rsidRPr="00C50F22" w:rsidRDefault="0048258B" w:rsidP="003166DF">
            <w:pPr>
              <w:jc w:val="both"/>
              <w:rPr>
                <w:rFonts w:ascii="Times New Roman" w:hAnsi="Times New Roman"/>
                <w:b/>
                <w:color w:val="000000" w:themeColor="text1"/>
                <w:szCs w:val="24"/>
                <w:lang w:val="ru-RU"/>
              </w:rPr>
            </w:pPr>
          </w:p>
          <w:p w14:paraId="38ACDE34" w14:textId="77777777" w:rsidR="003C0E47" w:rsidRPr="00C50F22" w:rsidRDefault="003C0E47" w:rsidP="00556DAE">
            <w:pPr>
              <w:jc w:val="both"/>
              <w:rPr>
                <w:rFonts w:ascii="Times New Roman" w:hAnsi="Times New Roman"/>
                <w:color w:val="000000" w:themeColor="text1"/>
                <w:szCs w:val="24"/>
                <w:lang w:val="ru-RU"/>
              </w:rPr>
            </w:pPr>
          </w:p>
        </w:tc>
        <w:tc>
          <w:tcPr>
            <w:tcW w:w="4673" w:type="dxa"/>
            <w:shd w:val="clear" w:color="auto" w:fill="auto"/>
          </w:tcPr>
          <w:p w14:paraId="5AD53DFE" w14:textId="08FBF6A5" w:rsidR="003C0E47" w:rsidRPr="00713643" w:rsidRDefault="003C0E47" w:rsidP="003166DF">
            <w:pPr>
              <w:pStyle w:val="2"/>
              <w:spacing w:before="0"/>
              <w:jc w:val="center"/>
              <w:outlineLvl w:val="1"/>
              <w:rPr>
                <w:rFonts w:ascii="Times New Roman" w:hAnsi="Times New Roman"/>
                <w:color w:val="000000" w:themeColor="text1"/>
                <w:szCs w:val="24"/>
                <w:lang w:val="en-US"/>
              </w:rPr>
            </w:pPr>
            <w:r w:rsidRPr="00713643">
              <w:rPr>
                <w:rFonts w:ascii="Times New Roman" w:hAnsi="Times New Roman"/>
                <w:color w:val="000000" w:themeColor="text1"/>
                <w:szCs w:val="24"/>
                <w:lang w:val="de-DE"/>
              </w:rPr>
              <w:lastRenderedPageBreak/>
              <w:t xml:space="preserve">C O N T R A C T </w:t>
            </w:r>
            <w:proofErr w:type="spellStart"/>
            <w:r w:rsidRPr="00713643">
              <w:rPr>
                <w:rFonts w:ascii="Times New Roman" w:hAnsi="Times New Roman"/>
                <w:color w:val="000000" w:themeColor="text1"/>
                <w:szCs w:val="24"/>
                <w:lang w:val="de-DE"/>
              </w:rPr>
              <w:t>No</w:t>
            </w:r>
            <w:proofErr w:type="spellEnd"/>
            <w:r w:rsidRPr="00713643">
              <w:rPr>
                <w:rFonts w:ascii="Times New Roman" w:hAnsi="Times New Roman"/>
                <w:color w:val="000000" w:themeColor="text1"/>
                <w:szCs w:val="24"/>
                <w:lang w:val="de-DE"/>
              </w:rPr>
              <w:t xml:space="preserve">. </w:t>
            </w:r>
            <w:r w:rsidR="006947F2" w:rsidRPr="00713643">
              <w:rPr>
                <w:rFonts w:ascii="Times New Roman" w:hAnsi="Times New Roman"/>
                <w:color w:val="000000" w:themeColor="text1"/>
                <w:szCs w:val="24"/>
                <w:lang w:val="en-US"/>
              </w:rPr>
              <w:t>***</w:t>
            </w:r>
          </w:p>
          <w:p w14:paraId="41B80F97" w14:textId="77777777" w:rsidR="003C0E47" w:rsidRPr="00713643" w:rsidRDefault="003C0E47" w:rsidP="003166DF">
            <w:pPr>
              <w:rPr>
                <w:rFonts w:ascii="Times New Roman" w:hAnsi="Times New Roman"/>
                <w:color w:val="000000" w:themeColor="text1"/>
                <w:szCs w:val="24"/>
                <w:lang w:val="de-DE"/>
              </w:rPr>
            </w:pPr>
          </w:p>
          <w:p w14:paraId="6A2D86C8" w14:textId="77777777" w:rsidR="003C0E47" w:rsidRPr="00713643" w:rsidRDefault="003C0E47" w:rsidP="003166DF">
            <w:pPr>
              <w:tabs>
                <w:tab w:val="left" w:pos="1811"/>
              </w:tabs>
              <w:jc w:val="center"/>
              <w:rPr>
                <w:rFonts w:ascii="Times New Roman" w:hAnsi="Times New Roman"/>
                <w:i/>
                <w:iCs/>
                <w:color w:val="000000" w:themeColor="text1"/>
                <w:szCs w:val="24"/>
                <w:lang w:val="de-DE"/>
              </w:rPr>
            </w:pPr>
          </w:p>
          <w:p w14:paraId="6F9889A2" w14:textId="77777777" w:rsidR="003C0E47" w:rsidRPr="00713643" w:rsidRDefault="003C0E47" w:rsidP="00CF3918">
            <w:pPr>
              <w:tabs>
                <w:tab w:val="left" w:pos="1811"/>
              </w:tabs>
              <w:jc w:val="center"/>
              <w:rPr>
                <w:rFonts w:ascii="Times New Roman" w:hAnsi="Times New Roman"/>
                <w:i/>
                <w:iCs/>
                <w:color w:val="000000" w:themeColor="text1"/>
                <w:szCs w:val="24"/>
                <w:lang w:val="en-US"/>
              </w:rPr>
            </w:pPr>
            <w:r w:rsidRPr="00713643">
              <w:rPr>
                <w:rFonts w:ascii="Times New Roman" w:hAnsi="Times New Roman"/>
                <w:i/>
                <w:iCs/>
                <w:color w:val="000000" w:themeColor="text1"/>
                <w:szCs w:val="24"/>
                <w:lang w:val="en-US"/>
              </w:rPr>
              <w:t>Place of signing: JSC Mozyr O</w:t>
            </w:r>
            <w:r w:rsidR="003166DF" w:rsidRPr="00713643">
              <w:rPr>
                <w:rFonts w:ascii="Times New Roman" w:hAnsi="Times New Roman"/>
                <w:i/>
                <w:iCs/>
                <w:color w:val="000000" w:themeColor="text1"/>
                <w:szCs w:val="24"/>
                <w:lang w:val="en-US"/>
              </w:rPr>
              <w:t>il R</w:t>
            </w:r>
            <w:r w:rsidR="00CF3918" w:rsidRPr="00713643">
              <w:rPr>
                <w:rFonts w:ascii="Times New Roman" w:hAnsi="Times New Roman"/>
                <w:i/>
                <w:iCs/>
                <w:color w:val="000000" w:themeColor="text1"/>
                <w:szCs w:val="24"/>
                <w:lang w:val="en-US"/>
              </w:rPr>
              <w:t>efinery</w:t>
            </w:r>
            <w:r w:rsidRPr="00713643">
              <w:rPr>
                <w:rFonts w:ascii="Times New Roman" w:hAnsi="Times New Roman"/>
                <w:i/>
                <w:iCs/>
                <w:color w:val="000000" w:themeColor="text1"/>
                <w:szCs w:val="24"/>
                <w:lang w:val="en-US"/>
              </w:rPr>
              <w:t>,</w:t>
            </w:r>
          </w:p>
          <w:p w14:paraId="49E50A08" w14:textId="2909F68C" w:rsidR="003C0E47" w:rsidRPr="00713643" w:rsidRDefault="006947F2" w:rsidP="00CF3918">
            <w:pPr>
              <w:jc w:val="center"/>
              <w:rPr>
                <w:rFonts w:ascii="Times New Roman" w:hAnsi="Times New Roman"/>
                <w:i/>
                <w:iCs/>
                <w:color w:val="000000" w:themeColor="text1"/>
                <w:szCs w:val="24"/>
                <w:lang w:val="en-US"/>
              </w:rPr>
            </w:pPr>
            <w:r w:rsidRPr="00713643">
              <w:rPr>
                <w:rFonts w:ascii="Times New Roman" w:hAnsi="Times New Roman"/>
                <w:i/>
                <w:iCs/>
                <w:color w:val="000000" w:themeColor="text1"/>
                <w:szCs w:val="24"/>
                <w:lang w:val="en-US"/>
              </w:rPr>
              <w:t>**</w:t>
            </w:r>
            <w:r w:rsidR="003C0E47" w:rsidRPr="00713643">
              <w:rPr>
                <w:rFonts w:ascii="Times New Roman" w:hAnsi="Times New Roman"/>
                <w:i/>
                <w:iCs/>
                <w:color w:val="000000" w:themeColor="text1"/>
                <w:szCs w:val="24"/>
                <w:lang w:val="en-US"/>
              </w:rPr>
              <w:t>, Republic of Belarus</w:t>
            </w:r>
          </w:p>
          <w:p w14:paraId="72BEAA3F" w14:textId="77777777" w:rsidR="00CF3918" w:rsidRPr="00713643" w:rsidRDefault="00CF3918" w:rsidP="00CF3918">
            <w:pPr>
              <w:jc w:val="center"/>
              <w:rPr>
                <w:rFonts w:ascii="Times New Roman" w:hAnsi="Times New Roman"/>
                <w:color w:val="000000" w:themeColor="text1"/>
                <w:szCs w:val="24"/>
                <w:lang w:val="en-US"/>
              </w:rPr>
            </w:pPr>
          </w:p>
          <w:p w14:paraId="17962ED2" w14:textId="4A449E15" w:rsidR="003C0E47" w:rsidRPr="00713643" w:rsidRDefault="003C0E47" w:rsidP="003166DF">
            <w:pPr>
              <w:jc w:val="both"/>
              <w:rPr>
                <w:rFonts w:ascii="Times New Roman" w:hAnsi="Times New Roman"/>
                <w:color w:val="000000" w:themeColor="text1"/>
                <w:szCs w:val="24"/>
                <w:lang w:val="en-US"/>
              </w:rPr>
            </w:pPr>
            <w:r w:rsidRPr="00713643">
              <w:rPr>
                <w:rFonts w:ascii="Times New Roman" w:hAnsi="Times New Roman"/>
                <w:b/>
                <w:color w:val="000000" w:themeColor="text1"/>
                <w:szCs w:val="24"/>
                <w:lang w:val="en-US"/>
              </w:rPr>
              <w:t>JSC Mozyr Oil Refinery</w:t>
            </w:r>
            <w:r w:rsidRPr="00713643">
              <w:rPr>
                <w:rFonts w:ascii="Times New Roman" w:hAnsi="Times New Roman"/>
                <w:color w:val="000000" w:themeColor="text1"/>
                <w:szCs w:val="24"/>
                <w:lang w:val="en-US"/>
              </w:rPr>
              <w:t xml:space="preserve">, </w:t>
            </w:r>
            <w:r w:rsidR="006947F2" w:rsidRPr="00713643">
              <w:rPr>
                <w:rFonts w:ascii="Times New Roman" w:hAnsi="Times New Roman"/>
                <w:color w:val="000000" w:themeColor="text1"/>
                <w:szCs w:val="24"/>
                <w:lang w:val="en-US"/>
              </w:rPr>
              <w:t>**</w:t>
            </w:r>
            <w:r w:rsidRPr="00713643">
              <w:rPr>
                <w:rFonts w:ascii="Times New Roman" w:hAnsi="Times New Roman"/>
                <w:color w:val="000000" w:themeColor="text1"/>
                <w:szCs w:val="24"/>
                <w:lang w:val="en-US"/>
              </w:rPr>
              <w:t xml:space="preserve">, Republic of Belarus, represented by </w:t>
            </w:r>
            <w:r w:rsidR="006947F2" w:rsidRPr="00713643">
              <w:rPr>
                <w:rFonts w:ascii="Times New Roman" w:hAnsi="Times New Roman"/>
                <w:color w:val="000000" w:themeColor="text1"/>
                <w:szCs w:val="24"/>
                <w:lang w:val="en-US"/>
              </w:rPr>
              <w:t>***</w:t>
            </w:r>
            <w:r w:rsidRPr="00713643">
              <w:rPr>
                <w:rFonts w:ascii="Times New Roman" w:hAnsi="Times New Roman"/>
                <w:color w:val="000000" w:themeColor="text1"/>
                <w:szCs w:val="24"/>
                <w:lang w:val="en-US"/>
              </w:rPr>
              <w:t>, General Director, acting on the basis of the Company’s Statute, hereinafter referred to as the “Buyer”</w:t>
            </w:r>
            <w:r w:rsidR="00FD1018" w:rsidRPr="00713643">
              <w:rPr>
                <w:rFonts w:ascii="Times New Roman" w:hAnsi="Times New Roman"/>
                <w:color w:val="000000" w:themeColor="text1"/>
                <w:szCs w:val="24"/>
                <w:lang w:val="en-US"/>
              </w:rPr>
              <w:t>,</w:t>
            </w:r>
            <w:r w:rsidRPr="00713643">
              <w:rPr>
                <w:rFonts w:ascii="Times New Roman" w:hAnsi="Times New Roman"/>
                <w:color w:val="000000" w:themeColor="text1"/>
                <w:szCs w:val="24"/>
                <w:lang w:val="en-US"/>
              </w:rPr>
              <w:t xml:space="preserve"> on the one hand, </w:t>
            </w:r>
            <w:r w:rsidRPr="00713643">
              <w:rPr>
                <w:rFonts w:ascii="Times New Roman" w:hAnsi="Times New Roman"/>
                <w:color w:val="000000" w:themeColor="text1"/>
                <w:szCs w:val="24"/>
              </w:rPr>
              <w:t>and</w:t>
            </w:r>
            <w:r w:rsidRPr="00713643">
              <w:rPr>
                <w:rFonts w:ascii="Times New Roman" w:hAnsi="Times New Roman"/>
                <w:color w:val="000000" w:themeColor="text1"/>
                <w:szCs w:val="24"/>
                <w:lang w:val="en-US"/>
              </w:rPr>
              <w:t xml:space="preserve"> company</w:t>
            </w:r>
            <w:r w:rsidRPr="00713643">
              <w:rPr>
                <w:rFonts w:ascii="Times New Roman" w:hAnsi="Times New Roman"/>
                <w:color w:val="000000" w:themeColor="text1"/>
                <w:szCs w:val="24"/>
              </w:rPr>
              <w:t xml:space="preserve"> </w:t>
            </w:r>
            <w:r w:rsidR="006947F2" w:rsidRPr="00713643">
              <w:rPr>
                <w:rFonts w:ascii="Times New Roman" w:hAnsi="Times New Roman"/>
                <w:b/>
                <w:bCs/>
                <w:color w:val="000000" w:themeColor="text1"/>
                <w:szCs w:val="24"/>
                <w:lang w:val="en-US"/>
              </w:rPr>
              <w:t>*****</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represented by</w:t>
            </w:r>
            <w:r w:rsidRPr="00713643">
              <w:rPr>
                <w:rFonts w:ascii="Times New Roman" w:hAnsi="Times New Roman"/>
                <w:color w:val="000000" w:themeColor="text1"/>
                <w:szCs w:val="24"/>
                <w:lang w:val="en-US"/>
              </w:rPr>
              <w:t xml:space="preserve"> </w:t>
            </w:r>
            <w:r w:rsidR="006947F2" w:rsidRPr="00713643">
              <w:rPr>
                <w:rFonts w:ascii="Times New Roman" w:hAnsi="Times New Roman"/>
                <w:color w:val="000000" w:themeColor="text1"/>
                <w:spacing w:val="8"/>
                <w:szCs w:val="24"/>
                <w:lang w:val="en-US"/>
              </w:rPr>
              <w:t>****</w:t>
            </w:r>
            <w:r w:rsidRPr="00713643">
              <w:rPr>
                <w:rFonts w:ascii="Times New Roman" w:hAnsi="Times New Roman"/>
                <w:color w:val="000000" w:themeColor="text1"/>
                <w:spacing w:val="8"/>
                <w:szCs w:val="24"/>
                <w:lang w:val="en-US"/>
              </w:rPr>
              <w:t xml:space="preserve">, acting on the basis of the Company’s Statute, </w:t>
            </w:r>
            <w:r w:rsidRPr="00713643">
              <w:rPr>
                <w:rFonts w:ascii="Times New Roman" w:hAnsi="Times New Roman"/>
                <w:color w:val="000000" w:themeColor="text1"/>
                <w:szCs w:val="24"/>
                <w:lang w:val="en-US"/>
              </w:rPr>
              <w:t>hereinafter referred to as the “Seller”, on the other hand, have concluded the present Contract for the following:</w:t>
            </w:r>
          </w:p>
          <w:p w14:paraId="778EF28C" w14:textId="77777777" w:rsidR="003C0E47" w:rsidRPr="00713643" w:rsidRDefault="003C0E47" w:rsidP="003166DF">
            <w:pPr>
              <w:jc w:val="both"/>
              <w:rPr>
                <w:rFonts w:ascii="Times New Roman" w:hAnsi="Times New Roman"/>
                <w:color w:val="000000" w:themeColor="text1"/>
                <w:szCs w:val="24"/>
                <w:lang w:val="en-US"/>
              </w:rPr>
            </w:pPr>
          </w:p>
          <w:p w14:paraId="41FBD0E8" w14:textId="77777777" w:rsidR="003C0E47" w:rsidRPr="00713643" w:rsidRDefault="003C0E47" w:rsidP="003166DF">
            <w:pPr>
              <w:pStyle w:val="ab"/>
              <w:numPr>
                <w:ilvl w:val="0"/>
                <w:numId w:val="5"/>
              </w:numPr>
              <w:rPr>
                <w:rFonts w:ascii="Times New Roman" w:hAnsi="Times New Roman" w:cs="Times New Roman"/>
                <w:b/>
                <w:caps/>
                <w:color w:val="000000" w:themeColor="text1"/>
              </w:rPr>
            </w:pPr>
            <w:r w:rsidRPr="00713643">
              <w:rPr>
                <w:rFonts w:ascii="Times New Roman" w:hAnsi="Times New Roman" w:cs="Times New Roman"/>
                <w:b/>
                <w:caps/>
                <w:color w:val="000000" w:themeColor="text1"/>
              </w:rPr>
              <w:t>Subject</w:t>
            </w:r>
            <w:r w:rsidRPr="00713643">
              <w:rPr>
                <w:rFonts w:ascii="Times New Roman" w:hAnsi="Times New Roman" w:cs="Times New Roman"/>
                <w:b/>
                <w:caps/>
                <w:color w:val="000000" w:themeColor="text1"/>
                <w:lang w:val="en-US"/>
              </w:rPr>
              <w:t xml:space="preserve"> </w:t>
            </w:r>
            <w:r w:rsidRPr="00713643">
              <w:rPr>
                <w:rFonts w:ascii="Times New Roman" w:hAnsi="Times New Roman" w:cs="Times New Roman"/>
                <w:b/>
                <w:caps/>
                <w:color w:val="000000" w:themeColor="text1"/>
              </w:rPr>
              <w:t xml:space="preserve">of </w:t>
            </w:r>
            <w:r w:rsidRPr="00713643">
              <w:rPr>
                <w:rFonts w:ascii="Times New Roman" w:hAnsi="Times New Roman" w:cs="Times New Roman"/>
                <w:b/>
                <w:caps/>
                <w:color w:val="000000" w:themeColor="text1"/>
                <w:lang w:val="en-US"/>
              </w:rPr>
              <w:t xml:space="preserve">the </w:t>
            </w:r>
            <w:r w:rsidRPr="00713643">
              <w:rPr>
                <w:rFonts w:ascii="Times New Roman" w:hAnsi="Times New Roman" w:cs="Times New Roman"/>
                <w:b/>
                <w:caps/>
                <w:color w:val="000000" w:themeColor="text1"/>
              </w:rPr>
              <w:t>Contract</w:t>
            </w:r>
          </w:p>
          <w:p w14:paraId="748A2B6C" w14:textId="7464F4DF" w:rsidR="003C0E47" w:rsidRPr="00713643" w:rsidRDefault="003C0E47"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rPr>
              <w:t>The Seller sells</w:t>
            </w:r>
            <w:r w:rsidRPr="00713643">
              <w:rPr>
                <w:rFonts w:ascii="Times New Roman" w:hAnsi="Times New Roman"/>
                <w:color w:val="000000" w:themeColor="text1"/>
                <w:szCs w:val="24"/>
                <w:lang w:val="en-US"/>
              </w:rPr>
              <w:t xml:space="preserve"> and delivers, </w:t>
            </w:r>
            <w:r w:rsidRPr="00713643">
              <w:rPr>
                <w:rFonts w:ascii="Times New Roman" w:hAnsi="Times New Roman"/>
                <w:color w:val="000000" w:themeColor="text1"/>
                <w:szCs w:val="24"/>
              </w:rPr>
              <w:t xml:space="preserve">and the Buyer buys and takes over under the terms </w:t>
            </w:r>
            <w:r w:rsidR="006947F2" w:rsidRPr="00713643">
              <w:rPr>
                <w:rFonts w:ascii="Times New Roman" w:hAnsi="Times New Roman"/>
                <w:color w:val="000000" w:themeColor="text1"/>
                <w:szCs w:val="24"/>
                <w:lang w:val="en-US"/>
              </w:rPr>
              <w:t>***</w:t>
            </w:r>
            <w:r w:rsidRPr="00713643">
              <w:rPr>
                <w:rFonts w:ascii="Times New Roman" w:hAnsi="Times New Roman"/>
                <w:color w:val="000000" w:themeColor="text1"/>
                <w:szCs w:val="24"/>
              </w:rPr>
              <w:t>, Belarus,</w:t>
            </w:r>
            <w:r w:rsidRPr="00713643">
              <w:rPr>
                <w:rFonts w:ascii="Times New Roman" w:hAnsi="Times New Roman"/>
                <w:color w:val="000000" w:themeColor="text1"/>
                <w:szCs w:val="24"/>
                <w:lang w:val="en-US"/>
              </w:rPr>
              <w:t xml:space="preserve"> the Buyer’s warehouse (Incoterms 2010) </w:t>
            </w:r>
            <w:r w:rsidR="006947F2" w:rsidRPr="00713643">
              <w:rPr>
                <w:rFonts w:ascii="Times New Roman" w:hAnsi="Times New Roman"/>
                <w:color w:val="000000" w:themeColor="text1"/>
                <w:szCs w:val="24"/>
                <w:lang w:val="en-US"/>
              </w:rPr>
              <w:t>*****</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lang w:val="en"/>
              </w:rPr>
              <w:t>hereinafter</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 xml:space="preserve">referred to as the </w:t>
            </w:r>
            <w:r w:rsidRPr="00713643">
              <w:rPr>
                <w:rFonts w:ascii="Times New Roman" w:hAnsi="Times New Roman"/>
                <w:b/>
                <w:color w:val="000000" w:themeColor="text1"/>
                <w:szCs w:val="24"/>
              </w:rPr>
              <w:t>“</w:t>
            </w:r>
            <w:r w:rsidRPr="00713643">
              <w:rPr>
                <w:rFonts w:ascii="Times New Roman" w:hAnsi="Times New Roman"/>
                <w:b/>
                <w:bCs/>
                <w:iCs/>
                <w:color w:val="000000" w:themeColor="text1"/>
                <w:szCs w:val="24"/>
                <w:lang w:val="en-US"/>
              </w:rPr>
              <w:t>Goods”</w:t>
            </w:r>
            <w:r w:rsidR="001F2938" w:rsidRPr="00713643">
              <w:rPr>
                <w:rFonts w:ascii="Times New Roman" w:hAnsi="Times New Roman"/>
                <w:b/>
                <w:bCs/>
                <w:iCs/>
                <w:color w:val="000000" w:themeColor="text1"/>
                <w:szCs w:val="24"/>
                <w:lang w:val="en-US"/>
              </w:rPr>
              <w:t xml:space="preserve"> </w:t>
            </w:r>
            <w:r w:rsidRPr="00713643">
              <w:rPr>
                <w:rFonts w:ascii="Times New Roman" w:hAnsi="Times New Roman"/>
                <w:color w:val="000000" w:themeColor="text1"/>
                <w:szCs w:val="24"/>
                <w:lang w:val="en-US"/>
              </w:rPr>
              <w:t xml:space="preserve">in accordance with the quantities, markings and prices indicated in Appendix No.1 to the Contract, hereinafter referred to as </w:t>
            </w:r>
            <w:r w:rsidRPr="00713643">
              <w:rPr>
                <w:rFonts w:ascii="Times New Roman" w:hAnsi="Times New Roman"/>
                <w:iCs/>
                <w:color w:val="000000" w:themeColor="text1"/>
                <w:szCs w:val="24"/>
                <w:lang w:val="en-US"/>
              </w:rPr>
              <w:t>Technical and Commercial Specification</w:t>
            </w:r>
            <w:r w:rsidRPr="00713643">
              <w:rPr>
                <w:rFonts w:ascii="Times New Roman" w:hAnsi="Times New Roman"/>
                <w:color w:val="000000" w:themeColor="text1"/>
                <w:szCs w:val="24"/>
                <w:lang w:val="en-US"/>
              </w:rPr>
              <w:t>.</w:t>
            </w:r>
          </w:p>
          <w:p w14:paraId="16E8B2FD" w14:textId="77777777" w:rsidR="00D41E92" w:rsidRPr="00713643" w:rsidRDefault="00D41E92" w:rsidP="003166DF">
            <w:pPr>
              <w:jc w:val="both"/>
              <w:rPr>
                <w:rFonts w:ascii="Times New Roman" w:hAnsi="Times New Roman"/>
                <w:color w:val="000000" w:themeColor="text1"/>
                <w:szCs w:val="24"/>
                <w:lang w:val="en-US"/>
              </w:rPr>
            </w:pPr>
          </w:p>
          <w:p w14:paraId="73B0B196" w14:textId="7430EDB4" w:rsidR="003C0E47" w:rsidRPr="00713643" w:rsidRDefault="003C0E47"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Appendix No. 1 is an integral part of this Contract.</w:t>
            </w:r>
          </w:p>
          <w:p w14:paraId="5C99C24C" w14:textId="77777777" w:rsidR="003C0E47" w:rsidRPr="00713643" w:rsidRDefault="003C0E47"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The Goods are purchased for inhouse production and/or use.</w:t>
            </w:r>
          </w:p>
          <w:p w14:paraId="11BFD2BA" w14:textId="77777777" w:rsidR="003C0E47" w:rsidRPr="00713643" w:rsidRDefault="003C0E47" w:rsidP="003166DF">
            <w:pPr>
              <w:jc w:val="both"/>
              <w:rPr>
                <w:rFonts w:ascii="Times New Roman" w:hAnsi="Times New Roman"/>
                <w:color w:val="000000" w:themeColor="text1"/>
                <w:szCs w:val="24"/>
                <w:lang w:val="en-US"/>
              </w:rPr>
            </w:pPr>
          </w:p>
          <w:p w14:paraId="3E88B2A7" w14:textId="77777777" w:rsidR="003C0E47" w:rsidRPr="00713643" w:rsidRDefault="003C0E47" w:rsidP="003166DF">
            <w:pPr>
              <w:jc w:val="center"/>
              <w:rPr>
                <w:rFonts w:ascii="Times New Roman" w:hAnsi="Times New Roman"/>
                <w:b/>
                <w:caps/>
                <w:color w:val="000000" w:themeColor="text1"/>
                <w:szCs w:val="24"/>
              </w:rPr>
            </w:pPr>
            <w:r w:rsidRPr="00713643">
              <w:rPr>
                <w:rFonts w:ascii="Times New Roman" w:hAnsi="Times New Roman"/>
                <w:b/>
                <w:color w:val="000000" w:themeColor="text1"/>
                <w:szCs w:val="24"/>
              </w:rPr>
              <w:t>2</w:t>
            </w:r>
            <w:r w:rsidRPr="00713643">
              <w:rPr>
                <w:rFonts w:ascii="Times New Roman" w:hAnsi="Times New Roman"/>
                <w:b/>
                <w:caps/>
                <w:color w:val="000000" w:themeColor="text1"/>
                <w:szCs w:val="24"/>
              </w:rPr>
              <w:t xml:space="preserve">. Price and Total Value of </w:t>
            </w:r>
            <w:r w:rsidRPr="00713643">
              <w:rPr>
                <w:rFonts w:ascii="Times New Roman" w:hAnsi="Times New Roman"/>
                <w:b/>
                <w:caps/>
                <w:color w:val="000000" w:themeColor="text1"/>
                <w:szCs w:val="24"/>
                <w:lang w:val="en-US"/>
              </w:rPr>
              <w:t xml:space="preserve">the </w:t>
            </w:r>
            <w:r w:rsidRPr="00713643">
              <w:rPr>
                <w:rFonts w:ascii="Times New Roman" w:hAnsi="Times New Roman"/>
                <w:b/>
                <w:caps/>
                <w:color w:val="000000" w:themeColor="text1"/>
                <w:szCs w:val="24"/>
              </w:rPr>
              <w:t>Cotract</w:t>
            </w:r>
          </w:p>
          <w:p w14:paraId="1D3A92E7" w14:textId="6A759983" w:rsidR="003C0E47" w:rsidRPr="00713643" w:rsidRDefault="003C0E47" w:rsidP="003166DF">
            <w:pPr>
              <w:jc w:val="both"/>
              <w:rPr>
                <w:rFonts w:ascii="Times New Roman" w:hAnsi="Times New Roman"/>
                <w:b/>
                <w:i/>
                <w:iCs/>
                <w:color w:val="000000" w:themeColor="text1"/>
                <w:szCs w:val="24"/>
                <w:lang w:val="en-US"/>
              </w:rPr>
            </w:pPr>
            <w:r w:rsidRPr="00713643">
              <w:rPr>
                <w:rFonts w:ascii="Times New Roman" w:hAnsi="Times New Roman"/>
                <w:color w:val="000000" w:themeColor="text1"/>
                <w:szCs w:val="24"/>
              </w:rPr>
              <w:t>2.1. The total Contract value amounts to</w:t>
            </w:r>
            <w:r w:rsidRPr="00713643">
              <w:rPr>
                <w:rFonts w:ascii="Times New Roman" w:hAnsi="Times New Roman"/>
                <w:b/>
                <w:i/>
                <w:color w:val="000000" w:themeColor="text1"/>
                <w:szCs w:val="24"/>
                <w:lang w:val="en-US"/>
              </w:rPr>
              <w:t xml:space="preserve"> </w:t>
            </w:r>
            <w:r w:rsidR="006947F2" w:rsidRPr="00713643">
              <w:rPr>
                <w:rFonts w:ascii="Times New Roman" w:hAnsi="Times New Roman"/>
                <w:b/>
                <w:i/>
                <w:color w:val="000000" w:themeColor="text1"/>
                <w:szCs w:val="24"/>
                <w:lang w:val="en-US"/>
              </w:rPr>
              <w:t>***</w:t>
            </w:r>
            <w:r w:rsidRPr="00713643">
              <w:rPr>
                <w:rFonts w:ascii="Times New Roman" w:hAnsi="Times New Roman"/>
                <w:b/>
                <w:i/>
                <w:iCs/>
                <w:color w:val="000000" w:themeColor="text1"/>
                <w:szCs w:val="24"/>
                <w:lang w:val="en-US"/>
              </w:rPr>
              <w:t>.</w:t>
            </w:r>
          </w:p>
          <w:p w14:paraId="7335EFDC" w14:textId="77777777" w:rsidR="00D41E92" w:rsidRPr="00713643" w:rsidRDefault="00D41E92" w:rsidP="003166DF">
            <w:pPr>
              <w:jc w:val="both"/>
              <w:rPr>
                <w:rFonts w:ascii="Times New Roman" w:hAnsi="Times New Roman"/>
                <w:iCs/>
                <w:color w:val="000000" w:themeColor="text1"/>
                <w:szCs w:val="24"/>
                <w:lang w:val="en-US"/>
              </w:rPr>
            </w:pPr>
          </w:p>
          <w:p w14:paraId="6B226069" w14:textId="01A006EA" w:rsidR="003C0E47" w:rsidRPr="00713643" w:rsidRDefault="003C0E47" w:rsidP="003166DF">
            <w:pPr>
              <w:jc w:val="both"/>
              <w:rPr>
                <w:rFonts w:ascii="Times New Roman" w:hAnsi="Times New Roman"/>
                <w:color w:val="000000" w:themeColor="text1"/>
                <w:szCs w:val="24"/>
              </w:rPr>
            </w:pPr>
            <w:r w:rsidRPr="00713643">
              <w:rPr>
                <w:rFonts w:ascii="Times New Roman" w:hAnsi="Times New Roman"/>
                <w:iCs/>
                <w:color w:val="000000" w:themeColor="text1"/>
                <w:szCs w:val="24"/>
                <w:lang w:val="en-US"/>
              </w:rPr>
              <w:t>2</w:t>
            </w:r>
            <w:r w:rsidRPr="00713643">
              <w:rPr>
                <w:rFonts w:ascii="Times New Roman" w:hAnsi="Times New Roman"/>
                <w:i/>
                <w:iCs/>
                <w:color w:val="000000" w:themeColor="text1"/>
                <w:szCs w:val="24"/>
                <w:lang w:val="en-US"/>
              </w:rPr>
              <w:t>.</w:t>
            </w:r>
            <w:r w:rsidRPr="00713643">
              <w:rPr>
                <w:rFonts w:ascii="Times New Roman" w:hAnsi="Times New Roman"/>
                <w:color w:val="000000" w:themeColor="text1"/>
                <w:szCs w:val="24"/>
                <w:lang w:val="en-US"/>
              </w:rPr>
              <w:t xml:space="preserve">2. The Contract price is determined on the basis of delivery </w:t>
            </w:r>
            <w:r w:rsidR="004B4A57" w:rsidRPr="00713643">
              <w:rPr>
                <w:rFonts w:ascii="Times New Roman" w:hAnsi="Times New Roman"/>
                <w:color w:val="000000" w:themeColor="text1"/>
                <w:szCs w:val="24"/>
                <w:lang w:val="en-US"/>
              </w:rPr>
              <w:t>****</w:t>
            </w:r>
            <w:r w:rsidRPr="00713643">
              <w:rPr>
                <w:rFonts w:ascii="Times New Roman" w:hAnsi="Times New Roman"/>
                <w:color w:val="000000" w:themeColor="text1"/>
                <w:szCs w:val="24"/>
              </w:rPr>
              <w:t>, Belarus,</w:t>
            </w:r>
            <w:r w:rsidRPr="00713643">
              <w:rPr>
                <w:rFonts w:ascii="Times New Roman" w:hAnsi="Times New Roman"/>
                <w:color w:val="000000" w:themeColor="text1"/>
                <w:szCs w:val="24"/>
                <w:lang w:val="en-US"/>
              </w:rPr>
              <w:t xml:space="preserve"> the Buyer’s warehouse (Incoterms 2010).</w:t>
            </w:r>
            <w:r w:rsidRPr="00713643">
              <w:rPr>
                <w:rFonts w:ascii="Times New Roman" w:hAnsi="Times New Roman"/>
                <w:color w:val="000000" w:themeColor="text1"/>
                <w:szCs w:val="24"/>
              </w:rPr>
              <w:t xml:space="preserve"> </w:t>
            </w:r>
          </w:p>
          <w:p w14:paraId="20D99AB3" w14:textId="41DCAA08" w:rsidR="003C0E47" w:rsidRPr="00713643" w:rsidRDefault="003C0E47" w:rsidP="003166DF">
            <w:pPr>
              <w:jc w:val="both"/>
              <w:rPr>
                <w:rFonts w:ascii="Times New Roman" w:hAnsi="Times New Roman"/>
                <w:color w:val="000000" w:themeColor="text1"/>
                <w:szCs w:val="24"/>
              </w:rPr>
            </w:pPr>
            <w:r w:rsidRPr="00713643">
              <w:rPr>
                <w:rFonts w:ascii="Times New Roman" w:hAnsi="Times New Roman"/>
                <w:color w:val="000000" w:themeColor="text1"/>
                <w:szCs w:val="24"/>
              </w:rPr>
              <w:t>2.3</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 xml:space="preserve">The </w:t>
            </w:r>
            <w:r w:rsidRPr="00713643">
              <w:rPr>
                <w:rFonts w:ascii="Times New Roman" w:hAnsi="Times New Roman"/>
                <w:color w:val="000000" w:themeColor="text1"/>
                <w:szCs w:val="24"/>
                <w:lang w:val="en-US"/>
              </w:rPr>
              <w:t xml:space="preserve">Contract </w:t>
            </w:r>
            <w:r w:rsidRPr="00713643">
              <w:rPr>
                <w:rFonts w:ascii="Times New Roman" w:hAnsi="Times New Roman"/>
                <w:color w:val="000000" w:themeColor="text1"/>
                <w:szCs w:val="24"/>
              </w:rPr>
              <w:t xml:space="preserve">price </w:t>
            </w:r>
            <w:r w:rsidRPr="00713643">
              <w:rPr>
                <w:rFonts w:ascii="Times New Roman" w:hAnsi="Times New Roman"/>
                <w:color w:val="000000" w:themeColor="text1"/>
                <w:szCs w:val="24"/>
                <w:lang w:val="en-US"/>
              </w:rPr>
              <w:t>is</w:t>
            </w:r>
            <w:r w:rsidRPr="00713643">
              <w:rPr>
                <w:rFonts w:ascii="Times New Roman" w:hAnsi="Times New Roman"/>
                <w:color w:val="000000" w:themeColor="text1"/>
                <w:szCs w:val="24"/>
              </w:rPr>
              <w:t xml:space="preserve"> fixed for the duration of the Contract</w:t>
            </w:r>
            <w:r w:rsidR="0035491A" w:rsidRPr="00713643">
              <w:rPr>
                <w:rFonts w:ascii="Times New Roman" w:hAnsi="Times New Roman"/>
                <w:color w:val="000000" w:themeColor="text1"/>
                <w:szCs w:val="24"/>
              </w:rPr>
              <w:t>.</w:t>
            </w:r>
          </w:p>
          <w:p w14:paraId="571096EC" w14:textId="77777777" w:rsidR="003C0E47" w:rsidRPr="00713643" w:rsidRDefault="003C0E47" w:rsidP="003166DF">
            <w:pPr>
              <w:jc w:val="both"/>
              <w:rPr>
                <w:rFonts w:ascii="Times New Roman" w:hAnsi="Times New Roman"/>
                <w:color w:val="000000" w:themeColor="text1"/>
                <w:szCs w:val="24"/>
              </w:rPr>
            </w:pPr>
          </w:p>
          <w:p w14:paraId="327ACA08" w14:textId="3CAD9976" w:rsidR="003C0E47" w:rsidRPr="00713643" w:rsidRDefault="003C0E47" w:rsidP="003166DF">
            <w:pPr>
              <w:jc w:val="center"/>
              <w:rPr>
                <w:rFonts w:ascii="Times New Roman" w:hAnsi="Times New Roman"/>
                <w:b/>
                <w:color w:val="000000" w:themeColor="text1"/>
                <w:szCs w:val="24"/>
                <w:lang w:val="en-US"/>
              </w:rPr>
            </w:pPr>
            <w:r w:rsidRPr="00713643">
              <w:rPr>
                <w:rFonts w:ascii="Times New Roman" w:hAnsi="Times New Roman"/>
                <w:b/>
                <w:color w:val="000000" w:themeColor="text1"/>
                <w:szCs w:val="24"/>
                <w:lang w:val="en-US"/>
              </w:rPr>
              <w:t>3.TERMS OF PAYMENT</w:t>
            </w:r>
          </w:p>
          <w:p w14:paraId="00FE9072" w14:textId="72E6ABFF" w:rsidR="003C0E47" w:rsidRPr="00713643" w:rsidRDefault="003C0E47" w:rsidP="003166DF">
            <w:pPr>
              <w:jc w:val="both"/>
              <w:rPr>
                <w:rFonts w:ascii="Times New Roman" w:hAnsi="Times New Roman"/>
                <w:b/>
                <w:color w:val="000000" w:themeColor="text1"/>
                <w:szCs w:val="24"/>
                <w:lang w:val="en-US"/>
              </w:rPr>
            </w:pPr>
            <w:r w:rsidRPr="00713643">
              <w:rPr>
                <w:rFonts w:ascii="Times New Roman" w:hAnsi="Times New Roman"/>
                <w:color w:val="000000" w:themeColor="text1"/>
                <w:szCs w:val="24"/>
                <w:lang w:val="en-US"/>
              </w:rPr>
              <w:t xml:space="preserve">3.1. </w:t>
            </w:r>
            <w:r w:rsidR="009D13F6" w:rsidRPr="00713643">
              <w:rPr>
                <w:rStyle w:val="rynqvb"/>
                <w:rFonts w:ascii="Times New Roman" w:hAnsi="Times New Roman"/>
                <w:color w:val="3C4043"/>
                <w:szCs w:val="24"/>
              </w:rPr>
              <w:t xml:space="preserve">Payment of 100% of the cost of the Goods under this Contract is **** and is made to </w:t>
            </w:r>
            <w:r w:rsidR="00713643" w:rsidRPr="00713643">
              <w:rPr>
                <w:rFonts w:ascii="Times New Roman" w:hAnsi="Times New Roman"/>
                <w:color w:val="3C4043"/>
                <w:szCs w:val="24"/>
              </w:rPr>
              <w:t>by bank transfer within</w:t>
            </w:r>
            <w:r w:rsidR="009D13F6" w:rsidRPr="00713643">
              <w:rPr>
                <w:rStyle w:val="rynqvb"/>
                <w:rFonts w:ascii="Times New Roman" w:hAnsi="Times New Roman"/>
                <w:color w:val="3C4043"/>
                <w:szCs w:val="24"/>
              </w:rPr>
              <w:t>***.</w:t>
            </w:r>
          </w:p>
          <w:p w14:paraId="0242254B" w14:textId="77777777" w:rsidR="000349E0" w:rsidRPr="00713643" w:rsidRDefault="000349E0" w:rsidP="003166DF">
            <w:pPr>
              <w:jc w:val="both"/>
              <w:rPr>
                <w:rFonts w:ascii="Times New Roman" w:hAnsi="Times New Roman"/>
                <w:color w:val="000000" w:themeColor="text1"/>
                <w:szCs w:val="24"/>
                <w:lang w:val="en-US"/>
              </w:rPr>
            </w:pPr>
          </w:p>
          <w:p w14:paraId="40F826D4" w14:textId="2362040D" w:rsidR="003C0E47" w:rsidRPr="00713643" w:rsidRDefault="00A37510"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3.</w:t>
            </w:r>
            <w:r w:rsidR="005332E3" w:rsidRPr="00713643">
              <w:rPr>
                <w:rFonts w:ascii="Times New Roman" w:hAnsi="Times New Roman"/>
                <w:color w:val="000000" w:themeColor="text1"/>
                <w:szCs w:val="24"/>
                <w:lang w:val="en-US"/>
              </w:rPr>
              <w:t>2</w:t>
            </w:r>
            <w:r w:rsidR="003C0E47" w:rsidRPr="00713643">
              <w:rPr>
                <w:rFonts w:ascii="Times New Roman" w:hAnsi="Times New Roman"/>
                <w:color w:val="000000" w:themeColor="text1"/>
                <w:szCs w:val="24"/>
                <w:lang w:val="en-US"/>
              </w:rPr>
              <w:t>.</w:t>
            </w:r>
            <w:r w:rsidR="003C0E47" w:rsidRPr="00713643">
              <w:rPr>
                <w:rFonts w:ascii="Times New Roman" w:hAnsi="Times New Roman"/>
                <w:color w:val="000000" w:themeColor="text1"/>
                <w:szCs w:val="24"/>
              </w:rPr>
              <w:t xml:space="preserve"> </w:t>
            </w:r>
            <w:r w:rsidR="003C0E47" w:rsidRPr="00713643">
              <w:rPr>
                <w:rFonts w:ascii="Times New Roman" w:hAnsi="Times New Roman"/>
                <w:color w:val="000000" w:themeColor="text1"/>
                <w:szCs w:val="24"/>
                <w:lang w:val="en-US"/>
              </w:rPr>
              <w:t>JSC Mozyr Oil Refinery obligations to pay for the Goods supplied and other payment obligations hereunder shall be deemed performed by JSC Mozyr Oil Refinery upon money withdrawal from JSC Mozyr Oil Refinery settlement account.</w:t>
            </w:r>
          </w:p>
          <w:p w14:paraId="586EB241" w14:textId="77777777" w:rsidR="00FD6BE3" w:rsidRPr="00713643" w:rsidRDefault="00FD6BE3" w:rsidP="003166DF">
            <w:pPr>
              <w:jc w:val="both"/>
              <w:rPr>
                <w:rFonts w:ascii="Times New Roman" w:hAnsi="Times New Roman"/>
                <w:color w:val="000000" w:themeColor="text1"/>
                <w:szCs w:val="24"/>
                <w:lang w:val="en-US"/>
              </w:rPr>
            </w:pPr>
          </w:p>
          <w:p w14:paraId="4272B7ED" w14:textId="77777777" w:rsidR="00FD6BE3" w:rsidRPr="00713643" w:rsidRDefault="00FD6BE3" w:rsidP="003166DF">
            <w:pPr>
              <w:jc w:val="both"/>
              <w:rPr>
                <w:rFonts w:ascii="Times New Roman" w:hAnsi="Times New Roman"/>
                <w:color w:val="000000" w:themeColor="text1"/>
                <w:szCs w:val="24"/>
                <w:lang w:val="en-US"/>
              </w:rPr>
            </w:pPr>
          </w:p>
          <w:p w14:paraId="0AF65C73" w14:textId="29B93D55" w:rsidR="003C0E47" w:rsidRPr="00713643" w:rsidRDefault="003C0E47"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JSC Mozyr Oil Refinery is not responsible for execution of payment by banks located outside the territory of the Republic of Belarus.</w:t>
            </w:r>
          </w:p>
          <w:p w14:paraId="28456705" w14:textId="77777777" w:rsidR="0047618A" w:rsidRPr="00713643" w:rsidRDefault="0047618A" w:rsidP="003166DF">
            <w:pPr>
              <w:jc w:val="both"/>
              <w:rPr>
                <w:rFonts w:ascii="Times New Roman" w:hAnsi="Times New Roman"/>
                <w:color w:val="000000" w:themeColor="text1"/>
                <w:szCs w:val="24"/>
                <w:lang w:val="en-US"/>
              </w:rPr>
            </w:pPr>
          </w:p>
          <w:p w14:paraId="1732FBB5" w14:textId="72668410" w:rsidR="003C0E47" w:rsidRPr="00713643" w:rsidRDefault="003C0E47" w:rsidP="003166DF">
            <w:pPr>
              <w:pStyle w:val="Normal1"/>
              <w:tabs>
                <w:tab w:val="left" w:pos="585"/>
              </w:tabs>
              <w:spacing w:line="240" w:lineRule="auto"/>
              <w:jc w:val="both"/>
              <w:rPr>
                <w:b w:val="0"/>
                <w:color w:val="000000" w:themeColor="text1"/>
                <w:sz w:val="24"/>
                <w:szCs w:val="24"/>
                <w:lang w:val="en-US"/>
              </w:rPr>
            </w:pPr>
            <w:r w:rsidRPr="00713643">
              <w:rPr>
                <w:b w:val="0"/>
                <w:color w:val="000000" w:themeColor="text1"/>
                <w:sz w:val="24"/>
                <w:szCs w:val="24"/>
                <w:lang w:val="en-US"/>
              </w:rPr>
              <w:t>3.</w:t>
            </w:r>
            <w:r w:rsidR="005332E3" w:rsidRPr="00713643">
              <w:rPr>
                <w:b w:val="0"/>
                <w:color w:val="000000" w:themeColor="text1"/>
                <w:sz w:val="24"/>
                <w:szCs w:val="24"/>
                <w:lang w:val="en-US"/>
              </w:rPr>
              <w:t>3</w:t>
            </w:r>
            <w:r w:rsidRPr="00713643">
              <w:rPr>
                <w:b w:val="0"/>
                <w:color w:val="000000" w:themeColor="text1"/>
                <w:sz w:val="24"/>
                <w:szCs w:val="24"/>
                <w:lang w:val="en-US"/>
              </w:rPr>
              <w:t xml:space="preserve">. All bank expenses related to the payments under the present Contract </w:t>
            </w:r>
            <w:r w:rsidRPr="00713643">
              <w:rPr>
                <w:rStyle w:val="hps"/>
                <w:b w:val="0"/>
                <w:color w:val="000000" w:themeColor="text1"/>
                <w:sz w:val="24"/>
                <w:szCs w:val="24"/>
                <w:lang w:val="en"/>
              </w:rPr>
              <w:t>on the territory</w:t>
            </w:r>
            <w:r w:rsidRPr="00713643">
              <w:rPr>
                <w:b w:val="0"/>
                <w:color w:val="000000" w:themeColor="text1"/>
                <w:sz w:val="24"/>
                <w:szCs w:val="24"/>
                <w:lang w:val="en"/>
              </w:rPr>
              <w:t xml:space="preserve"> </w:t>
            </w:r>
            <w:r w:rsidRPr="00713643">
              <w:rPr>
                <w:rStyle w:val="hps"/>
                <w:b w:val="0"/>
                <w:color w:val="000000" w:themeColor="text1"/>
                <w:sz w:val="24"/>
                <w:szCs w:val="24"/>
                <w:lang w:val="en"/>
              </w:rPr>
              <w:t xml:space="preserve">of the </w:t>
            </w:r>
            <w:r w:rsidRPr="00713643">
              <w:rPr>
                <w:b w:val="0"/>
                <w:color w:val="000000" w:themeColor="text1"/>
                <w:sz w:val="24"/>
                <w:szCs w:val="24"/>
                <w:lang w:val="en-US"/>
              </w:rPr>
              <w:t>Buyer’s country shall be paid by the Buyer and expenses outside the Buyer’s country shall be paid by the Seller.</w:t>
            </w:r>
          </w:p>
          <w:p w14:paraId="19EF0AB3" w14:textId="6FFCE3D8" w:rsidR="003C0E47" w:rsidRPr="00713643" w:rsidRDefault="003C0E47"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3.</w:t>
            </w:r>
            <w:r w:rsidR="005332E3" w:rsidRPr="00713643">
              <w:rPr>
                <w:rFonts w:ascii="Times New Roman" w:hAnsi="Times New Roman"/>
                <w:color w:val="000000" w:themeColor="text1"/>
                <w:szCs w:val="24"/>
                <w:lang w:val="en-US"/>
              </w:rPr>
              <w:t>4</w:t>
            </w:r>
            <w:r w:rsidRPr="00713643">
              <w:rPr>
                <w:rFonts w:ascii="Times New Roman" w:hAnsi="Times New Roman"/>
                <w:color w:val="000000" w:themeColor="text1"/>
                <w:szCs w:val="24"/>
                <w:lang w:val="en-US"/>
              </w:rPr>
              <w:t xml:space="preserve">. The currency of payment is </w:t>
            </w:r>
            <w:r w:rsidR="00A37510" w:rsidRPr="00713643">
              <w:rPr>
                <w:rFonts w:ascii="Times New Roman" w:hAnsi="Times New Roman"/>
                <w:color w:val="000000" w:themeColor="text1"/>
                <w:szCs w:val="24"/>
                <w:lang w:val="en-US"/>
              </w:rPr>
              <w:t>***</w:t>
            </w:r>
            <w:r w:rsidRPr="00713643">
              <w:rPr>
                <w:rFonts w:ascii="Times New Roman" w:hAnsi="Times New Roman"/>
                <w:color w:val="000000" w:themeColor="text1"/>
                <w:szCs w:val="24"/>
                <w:lang w:val="en-US"/>
              </w:rPr>
              <w:t>.</w:t>
            </w:r>
          </w:p>
          <w:p w14:paraId="5F28688C" w14:textId="2C3FA5FE" w:rsidR="00966EF6" w:rsidRPr="00713643" w:rsidRDefault="00966EF6" w:rsidP="003166DF">
            <w:pPr>
              <w:pStyle w:val="Normal1"/>
              <w:widowControl/>
              <w:tabs>
                <w:tab w:val="left" w:pos="585"/>
              </w:tabs>
              <w:spacing w:line="240" w:lineRule="auto"/>
              <w:jc w:val="left"/>
              <w:rPr>
                <w:b w:val="0"/>
                <w:bCs/>
                <w:color w:val="000000" w:themeColor="text1"/>
                <w:sz w:val="24"/>
                <w:szCs w:val="24"/>
                <w:lang w:val="en-US"/>
              </w:rPr>
            </w:pPr>
          </w:p>
          <w:p w14:paraId="08F94303" w14:textId="6873E08A" w:rsidR="000349E0" w:rsidRPr="00713643" w:rsidRDefault="003C0E47" w:rsidP="003166DF">
            <w:pPr>
              <w:jc w:val="both"/>
              <w:rPr>
                <w:rFonts w:ascii="Times New Roman" w:hAnsi="Times New Roman"/>
                <w:b/>
                <w:color w:val="000000" w:themeColor="text1"/>
                <w:szCs w:val="24"/>
              </w:rPr>
            </w:pPr>
            <w:r w:rsidRPr="00713643">
              <w:rPr>
                <w:rFonts w:ascii="Times New Roman" w:hAnsi="Times New Roman"/>
                <w:bCs/>
                <w:color w:val="000000" w:themeColor="text1"/>
                <w:szCs w:val="24"/>
                <w:lang w:val="en-US"/>
              </w:rPr>
              <w:t xml:space="preserve">4. </w:t>
            </w:r>
            <w:r w:rsidR="000349E0" w:rsidRPr="00713643">
              <w:rPr>
                <w:rFonts w:ascii="Times New Roman" w:hAnsi="Times New Roman"/>
                <w:b/>
                <w:color w:val="000000" w:themeColor="text1"/>
                <w:szCs w:val="24"/>
              </w:rPr>
              <w:t xml:space="preserve">TERMS OF DELIVERY OF GOODS </w:t>
            </w:r>
          </w:p>
          <w:p w14:paraId="20E6C5AB" w14:textId="4D171123" w:rsidR="003C0E47" w:rsidRPr="00713643" w:rsidRDefault="000349E0" w:rsidP="003166DF">
            <w:pPr>
              <w:jc w:val="both"/>
              <w:rPr>
                <w:rFonts w:ascii="Times New Roman" w:hAnsi="Times New Roman"/>
                <w:color w:val="000000" w:themeColor="text1"/>
                <w:szCs w:val="24"/>
              </w:rPr>
            </w:pPr>
            <w:r w:rsidRPr="00713643">
              <w:rPr>
                <w:rFonts w:ascii="Times New Roman" w:hAnsi="Times New Roman"/>
                <w:color w:val="000000" w:themeColor="text1"/>
                <w:szCs w:val="24"/>
                <w:lang w:val="en-US"/>
              </w:rPr>
              <w:t xml:space="preserve"> </w:t>
            </w:r>
            <w:r w:rsidR="003C0E47" w:rsidRPr="00713643">
              <w:rPr>
                <w:rFonts w:ascii="Times New Roman" w:hAnsi="Times New Roman"/>
                <w:color w:val="000000" w:themeColor="text1"/>
                <w:szCs w:val="24"/>
                <w:lang w:val="en-US"/>
              </w:rPr>
              <w:t>4</w:t>
            </w:r>
            <w:r w:rsidR="003C0E47" w:rsidRPr="00713643">
              <w:rPr>
                <w:rFonts w:ascii="Times New Roman" w:hAnsi="Times New Roman"/>
                <w:color w:val="000000" w:themeColor="text1"/>
                <w:szCs w:val="24"/>
              </w:rPr>
              <w:t xml:space="preserve">.1. Basis of delivery </w:t>
            </w:r>
            <w:r w:rsidR="002429E4" w:rsidRPr="00713643">
              <w:rPr>
                <w:rFonts w:ascii="Times New Roman" w:hAnsi="Times New Roman"/>
                <w:color w:val="000000" w:themeColor="text1"/>
                <w:szCs w:val="24"/>
              </w:rPr>
              <w:t xml:space="preserve">is </w:t>
            </w:r>
            <w:r w:rsidR="004B4A57" w:rsidRPr="00713643">
              <w:rPr>
                <w:rFonts w:ascii="Times New Roman" w:hAnsi="Times New Roman"/>
                <w:color w:val="000000" w:themeColor="text1"/>
                <w:szCs w:val="24"/>
                <w:lang w:val="en-US"/>
              </w:rPr>
              <w:t>***</w:t>
            </w:r>
            <w:r w:rsidR="003C0E47" w:rsidRPr="00713643">
              <w:rPr>
                <w:rFonts w:ascii="Times New Roman" w:hAnsi="Times New Roman"/>
                <w:color w:val="000000" w:themeColor="text1"/>
                <w:szCs w:val="24"/>
              </w:rPr>
              <w:t>, Belarus</w:t>
            </w:r>
            <w:r w:rsidR="003C0E47" w:rsidRPr="00713643">
              <w:rPr>
                <w:rFonts w:ascii="Times New Roman" w:hAnsi="Times New Roman"/>
                <w:color w:val="000000" w:themeColor="text1"/>
                <w:szCs w:val="24"/>
                <w:lang w:val="en-US"/>
              </w:rPr>
              <w:t>, the Buyer</w:t>
            </w:r>
            <w:r w:rsidR="003166DF" w:rsidRPr="00713643">
              <w:rPr>
                <w:rFonts w:ascii="Times New Roman" w:hAnsi="Times New Roman"/>
                <w:color w:val="000000" w:themeColor="text1"/>
                <w:szCs w:val="24"/>
                <w:lang w:val="en-US"/>
              </w:rPr>
              <w:t>’s warehouse</w:t>
            </w:r>
            <w:r w:rsidR="003C0E47" w:rsidRPr="00713643">
              <w:rPr>
                <w:rFonts w:ascii="Times New Roman" w:hAnsi="Times New Roman"/>
                <w:color w:val="000000" w:themeColor="text1"/>
                <w:szCs w:val="24"/>
              </w:rPr>
              <w:t xml:space="preserve"> (Incoterms</w:t>
            </w:r>
            <w:r w:rsidR="003166DF" w:rsidRPr="00713643">
              <w:rPr>
                <w:rFonts w:ascii="Times New Roman" w:hAnsi="Times New Roman"/>
                <w:color w:val="000000" w:themeColor="text1"/>
                <w:szCs w:val="24"/>
              </w:rPr>
              <w:t xml:space="preserve"> </w:t>
            </w:r>
            <w:r w:rsidR="003C0E47" w:rsidRPr="00713643">
              <w:rPr>
                <w:rFonts w:ascii="Times New Roman" w:hAnsi="Times New Roman"/>
                <w:color w:val="000000" w:themeColor="text1"/>
                <w:szCs w:val="24"/>
              </w:rPr>
              <w:t xml:space="preserve">2010). The </w:t>
            </w:r>
            <w:r w:rsidR="003C0E47" w:rsidRPr="00713643">
              <w:rPr>
                <w:rFonts w:ascii="Times New Roman" w:hAnsi="Times New Roman"/>
                <w:color w:val="000000" w:themeColor="text1"/>
                <w:szCs w:val="24"/>
                <w:lang w:val="en-US"/>
              </w:rPr>
              <w:t>Goods</w:t>
            </w:r>
            <w:r w:rsidR="003C0E47" w:rsidRPr="00713643">
              <w:rPr>
                <w:rFonts w:ascii="Times New Roman" w:hAnsi="Times New Roman"/>
                <w:color w:val="000000" w:themeColor="text1"/>
                <w:szCs w:val="24"/>
              </w:rPr>
              <w:t xml:space="preserve"> delivery shall be made in accordance with</w:t>
            </w:r>
            <w:r w:rsidR="005501B4" w:rsidRPr="00713643">
              <w:rPr>
                <w:rFonts w:ascii="Times New Roman" w:hAnsi="Times New Roman"/>
                <w:color w:val="000000" w:themeColor="text1"/>
                <w:szCs w:val="24"/>
              </w:rPr>
              <w:t xml:space="preserve"> the</w:t>
            </w:r>
            <w:r w:rsidR="003C0E47" w:rsidRPr="00713643">
              <w:rPr>
                <w:rFonts w:ascii="Times New Roman" w:hAnsi="Times New Roman"/>
                <w:color w:val="000000" w:themeColor="text1"/>
                <w:szCs w:val="24"/>
              </w:rPr>
              <w:t xml:space="preserve"> </w:t>
            </w:r>
            <w:r w:rsidR="003C0E47" w:rsidRPr="00713643">
              <w:rPr>
                <w:rFonts w:ascii="Times New Roman" w:hAnsi="Times New Roman"/>
                <w:color w:val="000000" w:themeColor="text1"/>
                <w:szCs w:val="24"/>
                <w:lang w:val="en-US"/>
              </w:rPr>
              <w:t xml:space="preserve">requirements specified in </w:t>
            </w:r>
            <w:r w:rsidR="003C0E47" w:rsidRPr="00713643">
              <w:rPr>
                <w:rFonts w:ascii="Times New Roman" w:hAnsi="Times New Roman"/>
                <w:color w:val="000000" w:themeColor="text1"/>
                <w:szCs w:val="24"/>
              </w:rPr>
              <w:t>Appendix No</w:t>
            </w:r>
            <w:r w:rsidR="003166DF" w:rsidRPr="00713643">
              <w:rPr>
                <w:rFonts w:ascii="Times New Roman" w:hAnsi="Times New Roman"/>
                <w:color w:val="000000" w:themeColor="text1"/>
                <w:szCs w:val="24"/>
              </w:rPr>
              <w:t>.</w:t>
            </w:r>
            <w:r w:rsidR="003C0E47" w:rsidRPr="00713643">
              <w:rPr>
                <w:rFonts w:ascii="Times New Roman" w:hAnsi="Times New Roman"/>
                <w:color w:val="000000" w:themeColor="text1"/>
                <w:szCs w:val="24"/>
                <w:lang w:val="en-US"/>
              </w:rPr>
              <w:t xml:space="preserve"> 1 </w:t>
            </w:r>
            <w:r w:rsidR="003C0E47" w:rsidRPr="00713643">
              <w:rPr>
                <w:rFonts w:ascii="Times New Roman" w:hAnsi="Times New Roman"/>
                <w:color w:val="000000" w:themeColor="text1"/>
                <w:szCs w:val="24"/>
              </w:rPr>
              <w:t>to the present Contract.</w:t>
            </w:r>
          </w:p>
          <w:p w14:paraId="5CF45A59" w14:textId="78AF8137" w:rsidR="003C0E47" w:rsidRPr="00713643" w:rsidRDefault="003C0E47" w:rsidP="003166DF">
            <w:pPr>
              <w:pStyle w:val="Normal1"/>
              <w:widowControl/>
              <w:tabs>
                <w:tab w:val="left" w:pos="585"/>
              </w:tabs>
              <w:spacing w:line="240" w:lineRule="auto"/>
              <w:jc w:val="both"/>
              <w:rPr>
                <w:b w:val="0"/>
                <w:bCs/>
                <w:color w:val="000000" w:themeColor="text1"/>
                <w:sz w:val="24"/>
                <w:szCs w:val="24"/>
                <w:lang w:val="en-US"/>
              </w:rPr>
            </w:pPr>
            <w:r w:rsidRPr="00713643">
              <w:rPr>
                <w:b w:val="0"/>
                <w:bCs/>
                <w:color w:val="000000" w:themeColor="text1"/>
                <w:sz w:val="24"/>
                <w:szCs w:val="24"/>
                <w:lang w:val="en-US"/>
              </w:rPr>
              <w:t xml:space="preserve">4.2. The </w:t>
            </w:r>
            <w:r w:rsidRPr="00713643">
              <w:rPr>
                <w:b w:val="0"/>
                <w:color w:val="000000" w:themeColor="text1"/>
                <w:sz w:val="24"/>
                <w:szCs w:val="24"/>
                <w:lang w:val="en-US"/>
              </w:rPr>
              <w:t>Goods</w:t>
            </w:r>
            <w:r w:rsidRPr="00713643">
              <w:rPr>
                <w:b w:val="0"/>
                <w:bCs/>
                <w:color w:val="000000" w:themeColor="text1"/>
                <w:sz w:val="24"/>
                <w:szCs w:val="24"/>
                <w:lang w:val="en-US"/>
              </w:rPr>
              <w:t xml:space="preserve"> under the Contract shall be delivered within </w:t>
            </w:r>
            <w:r w:rsidR="004B4A57" w:rsidRPr="00713643">
              <w:rPr>
                <w:b w:val="0"/>
                <w:bCs/>
                <w:color w:val="000000" w:themeColor="text1"/>
                <w:sz w:val="24"/>
                <w:szCs w:val="24"/>
                <w:lang w:val="en-US"/>
              </w:rPr>
              <w:t>***</w:t>
            </w:r>
            <w:r w:rsidRPr="00713643">
              <w:rPr>
                <w:bCs/>
                <w:color w:val="000000" w:themeColor="text1"/>
                <w:sz w:val="24"/>
                <w:szCs w:val="24"/>
                <w:lang w:val="en-US"/>
              </w:rPr>
              <w:t xml:space="preserve"> </w:t>
            </w:r>
            <w:r w:rsidRPr="00713643">
              <w:rPr>
                <w:b w:val="0"/>
                <w:bCs/>
                <w:color w:val="000000" w:themeColor="text1"/>
                <w:sz w:val="24"/>
                <w:szCs w:val="24"/>
                <w:lang w:val="en-US"/>
              </w:rPr>
              <w:t>from the date of signing of the present Contract by both parties.</w:t>
            </w:r>
          </w:p>
          <w:p w14:paraId="253AFDE5" w14:textId="77777777" w:rsidR="00B91599" w:rsidRPr="00713643" w:rsidRDefault="00B91599" w:rsidP="003166DF">
            <w:pPr>
              <w:pStyle w:val="Normal1"/>
              <w:widowControl/>
              <w:tabs>
                <w:tab w:val="left" w:pos="585"/>
              </w:tabs>
              <w:spacing w:line="240" w:lineRule="auto"/>
              <w:jc w:val="both"/>
              <w:rPr>
                <w:b w:val="0"/>
                <w:bCs/>
                <w:color w:val="000000" w:themeColor="text1"/>
                <w:sz w:val="24"/>
                <w:szCs w:val="24"/>
                <w:lang w:val="en-US"/>
              </w:rPr>
            </w:pPr>
          </w:p>
          <w:p w14:paraId="632B13CE" w14:textId="53963C4F" w:rsidR="005501B4" w:rsidRPr="00713643" w:rsidRDefault="003C0E47" w:rsidP="003166DF">
            <w:pPr>
              <w:pStyle w:val="Normal1"/>
              <w:widowControl/>
              <w:tabs>
                <w:tab w:val="left" w:pos="585"/>
              </w:tabs>
              <w:spacing w:line="240" w:lineRule="auto"/>
              <w:jc w:val="both"/>
              <w:rPr>
                <w:b w:val="0"/>
                <w:color w:val="000000" w:themeColor="text1"/>
                <w:sz w:val="24"/>
                <w:szCs w:val="24"/>
                <w:lang w:val="en-US"/>
              </w:rPr>
            </w:pPr>
            <w:r w:rsidRPr="00713643">
              <w:rPr>
                <w:b w:val="0"/>
                <w:color w:val="000000" w:themeColor="text1"/>
                <w:sz w:val="24"/>
                <w:szCs w:val="24"/>
                <w:lang w:val="en-US"/>
              </w:rPr>
              <w:t xml:space="preserve">4.3. The date of the Goods arrival to </w:t>
            </w:r>
            <w:r w:rsidR="005501B4" w:rsidRPr="00713643">
              <w:rPr>
                <w:b w:val="0"/>
                <w:color w:val="000000" w:themeColor="text1"/>
                <w:sz w:val="24"/>
                <w:szCs w:val="24"/>
                <w:lang w:val="en-US"/>
              </w:rPr>
              <w:t xml:space="preserve">the Buyer’s </w:t>
            </w:r>
            <w:r w:rsidRPr="00713643">
              <w:rPr>
                <w:b w:val="0"/>
                <w:color w:val="000000" w:themeColor="text1"/>
                <w:sz w:val="24"/>
                <w:szCs w:val="24"/>
                <w:lang w:val="en-US"/>
              </w:rPr>
              <w:t>warehouse</w:t>
            </w:r>
            <w:r w:rsidRPr="00713643">
              <w:rPr>
                <w:color w:val="000000" w:themeColor="text1"/>
                <w:sz w:val="24"/>
                <w:szCs w:val="24"/>
                <w:lang w:val="en-US"/>
              </w:rPr>
              <w:t xml:space="preserve">, </w:t>
            </w:r>
            <w:r w:rsidR="004B4A57" w:rsidRPr="00713643">
              <w:rPr>
                <w:color w:val="000000" w:themeColor="text1"/>
                <w:sz w:val="24"/>
                <w:szCs w:val="24"/>
                <w:lang w:val="en-US"/>
              </w:rPr>
              <w:t>***</w:t>
            </w:r>
            <w:r w:rsidRPr="00713643">
              <w:rPr>
                <w:b w:val="0"/>
                <w:color w:val="000000" w:themeColor="text1"/>
                <w:sz w:val="24"/>
                <w:szCs w:val="24"/>
                <w:lang w:val="en-US"/>
              </w:rPr>
              <w:t>,</w:t>
            </w:r>
            <w:r w:rsidRPr="00713643">
              <w:rPr>
                <w:color w:val="000000" w:themeColor="text1"/>
                <w:sz w:val="24"/>
                <w:szCs w:val="24"/>
                <w:lang w:val="en-US"/>
              </w:rPr>
              <w:t xml:space="preserve"> </w:t>
            </w:r>
            <w:r w:rsidRPr="00713643">
              <w:rPr>
                <w:b w:val="0"/>
                <w:color w:val="000000" w:themeColor="text1"/>
                <w:sz w:val="24"/>
                <w:szCs w:val="24"/>
                <w:lang w:val="en-US"/>
              </w:rPr>
              <w:t xml:space="preserve">Republic of Belarus shall be considered as </w:t>
            </w:r>
            <w:r w:rsidR="005501B4" w:rsidRPr="00713643">
              <w:rPr>
                <w:b w:val="0"/>
                <w:color w:val="000000" w:themeColor="text1"/>
                <w:sz w:val="24"/>
                <w:szCs w:val="24"/>
                <w:lang w:val="en-US"/>
              </w:rPr>
              <w:t xml:space="preserve">the </w:t>
            </w:r>
            <w:r w:rsidRPr="00713643">
              <w:rPr>
                <w:b w:val="0"/>
                <w:color w:val="000000" w:themeColor="text1"/>
                <w:sz w:val="24"/>
                <w:szCs w:val="24"/>
                <w:lang w:val="en-US"/>
              </w:rPr>
              <w:t>date of delivery.</w:t>
            </w:r>
          </w:p>
          <w:p w14:paraId="06A3A8F8" w14:textId="77777777" w:rsidR="003C0E47" w:rsidRPr="00713643" w:rsidRDefault="003C0E47" w:rsidP="003166DF">
            <w:pPr>
              <w:jc w:val="both"/>
              <w:rPr>
                <w:rFonts w:ascii="Times New Roman" w:hAnsi="Times New Roman"/>
                <w:b/>
                <w:bCs/>
                <w:color w:val="000000" w:themeColor="text1"/>
                <w:szCs w:val="24"/>
                <w:lang w:val="en-US"/>
              </w:rPr>
            </w:pPr>
            <w:r w:rsidRPr="00713643">
              <w:rPr>
                <w:rFonts w:ascii="Times New Roman" w:hAnsi="Times New Roman"/>
                <w:color w:val="000000" w:themeColor="text1"/>
                <w:szCs w:val="24"/>
                <w:lang w:val="en-US"/>
              </w:rPr>
              <w:t>4</w:t>
            </w:r>
            <w:r w:rsidRPr="00713643">
              <w:rPr>
                <w:rFonts w:ascii="Times New Roman" w:hAnsi="Times New Roman"/>
                <w:color w:val="000000" w:themeColor="text1"/>
                <w:szCs w:val="24"/>
              </w:rPr>
              <w:t xml:space="preserve">.4. Within 24 hours after shipment of </w:t>
            </w:r>
            <w:r w:rsidR="005501B4" w:rsidRPr="00713643">
              <w:rPr>
                <w:rFonts w:ascii="Times New Roman" w:hAnsi="Times New Roman"/>
                <w:color w:val="000000" w:themeColor="text1"/>
                <w:szCs w:val="24"/>
              </w:rPr>
              <w:t xml:space="preserve">the </w:t>
            </w:r>
            <w:r w:rsidRPr="00713643">
              <w:rPr>
                <w:rFonts w:ascii="Times New Roman" w:hAnsi="Times New Roman"/>
                <w:color w:val="000000" w:themeColor="text1"/>
                <w:szCs w:val="24"/>
                <w:lang w:val="en-US"/>
              </w:rPr>
              <w:t>Goods</w:t>
            </w:r>
            <w:r w:rsidRPr="00713643">
              <w:rPr>
                <w:rFonts w:ascii="Times New Roman" w:hAnsi="Times New Roman"/>
                <w:color w:val="000000" w:themeColor="text1"/>
                <w:szCs w:val="24"/>
              </w:rPr>
              <w:t xml:space="preserve"> the Seller </w:t>
            </w:r>
            <w:r w:rsidR="00633E1B" w:rsidRPr="00713643">
              <w:rPr>
                <w:rFonts w:ascii="Times New Roman" w:hAnsi="Times New Roman"/>
                <w:color w:val="000000" w:themeColor="text1"/>
                <w:szCs w:val="24"/>
              </w:rPr>
              <w:t>shall</w:t>
            </w:r>
            <w:r w:rsidRPr="00713643">
              <w:rPr>
                <w:rFonts w:ascii="Times New Roman" w:hAnsi="Times New Roman"/>
                <w:color w:val="000000" w:themeColor="text1"/>
                <w:szCs w:val="24"/>
              </w:rPr>
              <w:t xml:space="preserve"> send </w:t>
            </w:r>
            <w:r w:rsidR="00633E1B" w:rsidRPr="00713643">
              <w:rPr>
                <w:rFonts w:ascii="Times New Roman" w:hAnsi="Times New Roman"/>
                <w:color w:val="000000" w:themeColor="text1"/>
                <w:szCs w:val="24"/>
              </w:rPr>
              <w:t xml:space="preserve">to </w:t>
            </w:r>
            <w:r w:rsidRPr="00713643">
              <w:rPr>
                <w:rFonts w:ascii="Times New Roman" w:hAnsi="Times New Roman"/>
                <w:color w:val="000000" w:themeColor="text1"/>
                <w:szCs w:val="24"/>
              </w:rPr>
              <w:t>the Buyer a facsimile message/e-mail about</w:t>
            </w:r>
            <w:r w:rsidR="005501B4" w:rsidRPr="00713643">
              <w:rPr>
                <w:rFonts w:ascii="Times New Roman" w:hAnsi="Times New Roman"/>
                <w:color w:val="000000" w:themeColor="text1"/>
                <w:szCs w:val="24"/>
              </w:rPr>
              <w:t xml:space="preserve"> the</w:t>
            </w:r>
            <w:r w:rsidRPr="00713643">
              <w:rPr>
                <w:rFonts w:ascii="Times New Roman" w:hAnsi="Times New Roman"/>
                <w:color w:val="000000" w:themeColor="text1"/>
                <w:szCs w:val="24"/>
              </w:rPr>
              <w:t xml:space="preserve"> effected shipment with indication of the following data:</w:t>
            </w:r>
          </w:p>
          <w:p w14:paraId="4F95F17C" w14:textId="77777777" w:rsidR="003C0E47" w:rsidRPr="00713643" w:rsidRDefault="003C0E47" w:rsidP="005501B4">
            <w:pPr>
              <w:ind w:left="36"/>
              <w:jc w:val="both"/>
              <w:rPr>
                <w:rFonts w:ascii="Times New Roman" w:hAnsi="Times New Roman"/>
                <w:color w:val="000000" w:themeColor="text1"/>
                <w:szCs w:val="24"/>
              </w:rPr>
            </w:pPr>
            <w:r w:rsidRPr="00713643">
              <w:rPr>
                <w:rFonts w:ascii="Times New Roman" w:hAnsi="Times New Roman"/>
                <w:color w:val="000000" w:themeColor="text1"/>
                <w:szCs w:val="24"/>
              </w:rPr>
              <w:t>- Date of dispatch;</w:t>
            </w:r>
          </w:p>
          <w:p w14:paraId="465DEF26" w14:textId="77777777" w:rsidR="003C0E47" w:rsidRPr="00713643" w:rsidRDefault="003C0E47" w:rsidP="005501B4">
            <w:pPr>
              <w:ind w:left="36"/>
              <w:jc w:val="both"/>
              <w:rPr>
                <w:rFonts w:ascii="Times New Roman" w:hAnsi="Times New Roman"/>
                <w:color w:val="000000" w:themeColor="text1"/>
                <w:szCs w:val="24"/>
              </w:rPr>
            </w:pPr>
            <w:r w:rsidRPr="00713643">
              <w:rPr>
                <w:rFonts w:ascii="Times New Roman" w:hAnsi="Times New Roman"/>
                <w:color w:val="000000" w:themeColor="text1"/>
                <w:szCs w:val="24"/>
              </w:rPr>
              <w:t xml:space="preserve">- Contract </w:t>
            </w:r>
            <w:r w:rsidR="00A76C7D" w:rsidRPr="00713643">
              <w:rPr>
                <w:rFonts w:ascii="Times New Roman" w:hAnsi="Times New Roman"/>
                <w:color w:val="000000" w:themeColor="text1"/>
                <w:szCs w:val="24"/>
              </w:rPr>
              <w:t>number</w:t>
            </w:r>
            <w:r w:rsidR="005501B4" w:rsidRPr="00713643">
              <w:rPr>
                <w:rFonts w:ascii="Times New Roman" w:hAnsi="Times New Roman"/>
                <w:color w:val="000000" w:themeColor="text1"/>
                <w:szCs w:val="24"/>
              </w:rPr>
              <w:t>.</w:t>
            </w:r>
            <w:r w:rsidRPr="00713643">
              <w:rPr>
                <w:rFonts w:ascii="Times New Roman" w:hAnsi="Times New Roman"/>
                <w:color w:val="000000" w:themeColor="text1"/>
                <w:szCs w:val="24"/>
              </w:rPr>
              <w:t>;</w:t>
            </w:r>
          </w:p>
          <w:p w14:paraId="1CAC5B20" w14:textId="77777777" w:rsidR="003C0E47" w:rsidRPr="00713643" w:rsidRDefault="003C0E47" w:rsidP="005501B4">
            <w:pPr>
              <w:ind w:left="36"/>
              <w:jc w:val="both"/>
              <w:rPr>
                <w:rFonts w:ascii="Times New Roman" w:hAnsi="Times New Roman"/>
                <w:color w:val="000000" w:themeColor="text1"/>
                <w:szCs w:val="24"/>
              </w:rPr>
            </w:pPr>
            <w:r w:rsidRPr="00713643">
              <w:rPr>
                <w:rFonts w:ascii="Times New Roman" w:hAnsi="Times New Roman"/>
                <w:color w:val="000000" w:themeColor="text1"/>
                <w:szCs w:val="24"/>
              </w:rPr>
              <w:t xml:space="preserve">- Order </w:t>
            </w:r>
            <w:r w:rsidR="00A76C7D" w:rsidRPr="00713643">
              <w:rPr>
                <w:rFonts w:ascii="Times New Roman" w:hAnsi="Times New Roman"/>
                <w:color w:val="000000" w:themeColor="text1"/>
                <w:szCs w:val="24"/>
              </w:rPr>
              <w:t>number</w:t>
            </w:r>
            <w:r w:rsidR="005501B4" w:rsidRPr="00713643">
              <w:rPr>
                <w:rFonts w:ascii="Times New Roman" w:hAnsi="Times New Roman"/>
                <w:color w:val="000000" w:themeColor="text1"/>
                <w:szCs w:val="24"/>
              </w:rPr>
              <w:t>.</w:t>
            </w:r>
            <w:r w:rsidRPr="00713643">
              <w:rPr>
                <w:rFonts w:ascii="Times New Roman" w:hAnsi="Times New Roman"/>
                <w:color w:val="000000" w:themeColor="text1"/>
                <w:szCs w:val="24"/>
              </w:rPr>
              <w:t>;</w:t>
            </w:r>
          </w:p>
          <w:p w14:paraId="1B3097B2" w14:textId="77777777" w:rsidR="003C0E47" w:rsidRPr="00713643" w:rsidRDefault="003C0E47" w:rsidP="005501B4">
            <w:pPr>
              <w:ind w:left="36"/>
              <w:jc w:val="both"/>
              <w:rPr>
                <w:rFonts w:ascii="Times New Roman" w:hAnsi="Times New Roman"/>
                <w:color w:val="000000" w:themeColor="text1"/>
                <w:szCs w:val="24"/>
              </w:rPr>
            </w:pPr>
            <w:r w:rsidRPr="00713643">
              <w:rPr>
                <w:rFonts w:ascii="Times New Roman" w:hAnsi="Times New Roman"/>
                <w:color w:val="000000" w:themeColor="text1"/>
                <w:szCs w:val="24"/>
              </w:rPr>
              <w:t xml:space="preserve">- Invoice </w:t>
            </w:r>
            <w:r w:rsidR="00A76C7D" w:rsidRPr="00713643">
              <w:rPr>
                <w:rFonts w:ascii="Times New Roman" w:hAnsi="Times New Roman"/>
                <w:color w:val="000000" w:themeColor="text1"/>
                <w:szCs w:val="24"/>
              </w:rPr>
              <w:t>number</w:t>
            </w:r>
            <w:r w:rsidRPr="00713643">
              <w:rPr>
                <w:rFonts w:ascii="Times New Roman" w:hAnsi="Times New Roman"/>
                <w:color w:val="000000" w:themeColor="text1"/>
                <w:szCs w:val="24"/>
              </w:rPr>
              <w:t xml:space="preserve"> and </w:t>
            </w:r>
            <w:r w:rsidR="005501B4" w:rsidRPr="00713643">
              <w:rPr>
                <w:rFonts w:ascii="Times New Roman" w:hAnsi="Times New Roman"/>
                <w:color w:val="000000" w:themeColor="text1"/>
                <w:szCs w:val="24"/>
              </w:rPr>
              <w:t xml:space="preserve">the </w:t>
            </w:r>
            <w:r w:rsidRPr="00713643">
              <w:rPr>
                <w:rFonts w:ascii="Times New Roman" w:hAnsi="Times New Roman"/>
                <w:color w:val="000000" w:themeColor="text1"/>
                <w:szCs w:val="24"/>
              </w:rPr>
              <w:t xml:space="preserve">total </w:t>
            </w:r>
            <w:r w:rsidR="005501B4" w:rsidRPr="00713643">
              <w:rPr>
                <w:rFonts w:ascii="Times New Roman" w:hAnsi="Times New Roman"/>
                <w:color w:val="000000" w:themeColor="text1"/>
                <w:szCs w:val="24"/>
              </w:rPr>
              <w:t>Contract value</w:t>
            </w:r>
            <w:r w:rsidRPr="00713643">
              <w:rPr>
                <w:rFonts w:ascii="Times New Roman" w:hAnsi="Times New Roman"/>
                <w:color w:val="000000" w:themeColor="text1"/>
                <w:szCs w:val="24"/>
              </w:rPr>
              <w:t>;</w:t>
            </w:r>
          </w:p>
          <w:p w14:paraId="32383C91" w14:textId="77777777" w:rsidR="003C0E47" w:rsidRPr="00713643" w:rsidRDefault="003C0E47" w:rsidP="005501B4">
            <w:pPr>
              <w:ind w:left="36"/>
              <w:jc w:val="both"/>
              <w:rPr>
                <w:rFonts w:ascii="Times New Roman" w:hAnsi="Times New Roman"/>
                <w:color w:val="000000" w:themeColor="text1"/>
                <w:szCs w:val="24"/>
              </w:rPr>
            </w:pPr>
            <w:r w:rsidRPr="00713643">
              <w:rPr>
                <w:rFonts w:ascii="Times New Roman" w:hAnsi="Times New Roman"/>
                <w:color w:val="000000" w:themeColor="text1"/>
                <w:szCs w:val="24"/>
              </w:rPr>
              <w:t xml:space="preserve">- Waybill </w:t>
            </w:r>
            <w:r w:rsidR="00A76C7D" w:rsidRPr="00713643">
              <w:rPr>
                <w:rFonts w:ascii="Times New Roman" w:hAnsi="Times New Roman"/>
                <w:color w:val="000000" w:themeColor="text1"/>
                <w:szCs w:val="24"/>
                <w:lang w:val="en-US"/>
              </w:rPr>
              <w:t>number</w:t>
            </w:r>
            <w:r w:rsidRPr="00713643">
              <w:rPr>
                <w:rFonts w:ascii="Times New Roman" w:hAnsi="Times New Roman"/>
                <w:color w:val="000000" w:themeColor="text1"/>
                <w:szCs w:val="24"/>
              </w:rPr>
              <w:t>;</w:t>
            </w:r>
          </w:p>
          <w:p w14:paraId="3278434B" w14:textId="77777777" w:rsidR="003C0E47" w:rsidRPr="00713643" w:rsidRDefault="003C0E47" w:rsidP="005501B4">
            <w:pPr>
              <w:jc w:val="both"/>
              <w:rPr>
                <w:rFonts w:ascii="Times New Roman" w:hAnsi="Times New Roman"/>
                <w:color w:val="000000" w:themeColor="text1"/>
                <w:szCs w:val="24"/>
                <w:lang w:val="en-US"/>
              </w:rPr>
            </w:pPr>
            <w:r w:rsidRPr="00713643">
              <w:rPr>
                <w:rFonts w:ascii="Times New Roman" w:hAnsi="Times New Roman"/>
                <w:color w:val="000000" w:themeColor="text1"/>
                <w:szCs w:val="24"/>
              </w:rPr>
              <w:t>-</w:t>
            </w:r>
            <w:r w:rsidR="005501B4" w:rsidRPr="00713643">
              <w:rPr>
                <w:rFonts w:ascii="Times New Roman" w:hAnsi="Times New Roman"/>
                <w:color w:val="000000" w:themeColor="text1"/>
                <w:szCs w:val="24"/>
              </w:rPr>
              <w:t xml:space="preserve"> </w:t>
            </w:r>
            <w:r w:rsidRPr="00713643">
              <w:rPr>
                <w:rFonts w:ascii="Times New Roman" w:hAnsi="Times New Roman"/>
                <w:color w:val="000000" w:themeColor="text1"/>
                <w:szCs w:val="24"/>
              </w:rPr>
              <w:t>Gross</w:t>
            </w:r>
            <w:r w:rsidRPr="00713643">
              <w:rPr>
                <w:rFonts w:ascii="Times New Roman" w:hAnsi="Times New Roman"/>
                <w:color w:val="000000" w:themeColor="text1"/>
                <w:szCs w:val="24"/>
                <w:lang w:val="en-US"/>
              </w:rPr>
              <w:t xml:space="preserve"> &amp; </w:t>
            </w:r>
            <w:r w:rsidRPr="00713643">
              <w:rPr>
                <w:rFonts w:ascii="Times New Roman" w:hAnsi="Times New Roman"/>
                <w:color w:val="000000" w:themeColor="text1"/>
                <w:szCs w:val="24"/>
              </w:rPr>
              <w:t xml:space="preserve">net weights </w:t>
            </w:r>
            <w:r w:rsidR="005501B4" w:rsidRPr="00713643">
              <w:rPr>
                <w:rFonts w:ascii="Times New Roman" w:hAnsi="Times New Roman"/>
                <w:color w:val="000000" w:themeColor="text1"/>
                <w:szCs w:val="24"/>
              </w:rPr>
              <w:t>and</w:t>
            </w:r>
            <w:r w:rsidRPr="00713643">
              <w:rPr>
                <w:rFonts w:ascii="Times New Roman" w:hAnsi="Times New Roman"/>
                <w:color w:val="000000" w:themeColor="text1"/>
                <w:szCs w:val="24"/>
              </w:rPr>
              <w:t xml:space="preserve"> dimensions of </w:t>
            </w:r>
            <w:r w:rsidR="005501B4" w:rsidRPr="00713643">
              <w:rPr>
                <w:rFonts w:ascii="Times New Roman" w:hAnsi="Times New Roman"/>
                <w:color w:val="000000" w:themeColor="text1"/>
                <w:szCs w:val="24"/>
              </w:rPr>
              <w:t xml:space="preserve">the </w:t>
            </w:r>
            <w:r w:rsidRPr="00713643">
              <w:rPr>
                <w:rFonts w:ascii="Times New Roman" w:hAnsi="Times New Roman"/>
                <w:color w:val="000000" w:themeColor="text1"/>
                <w:szCs w:val="24"/>
              </w:rPr>
              <w:t>cargo package;</w:t>
            </w:r>
          </w:p>
          <w:p w14:paraId="4ABA6C10" w14:textId="77777777" w:rsidR="003C0E47" w:rsidRPr="00713643" w:rsidRDefault="003C0E47" w:rsidP="005501B4">
            <w:pPr>
              <w:jc w:val="both"/>
              <w:rPr>
                <w:rFonts w:ascii="Times New Roman" w:hAnsi="Times New Roman"/>
                <w:color w:val="000000" w:themeColor="text1"/>
                <w:szCs w:val="24"/>
              </w:rPr>
            </w:pPr>
            <w:r w:rsidRPr="00713643">
              <w:rPr>
                <w:rFonts w:ascii="Times New Roman" w:hAnsi="Times New Roman"/>
                <w:color w:val="000000" w:themeColor="text1"/>
                <w:szCs w:val="24"/>
                <w:lang w:val="en-US"/>
              </w:rPr>
              <w:t>-</w:t>
            </w:r>
            <w:r w:rsidR="005501B4"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 xml:space="preserve">The 10-digits code for each type of </w:t>
            </w:r>
            <w:r w:rsidR="005501B4" w:rsidRPr="00713643">
              <w:rPr>
                <w:rFonts w:ascii="Times New Roman" w:hAnsi="Times New Roman"/>
                <w:color w:val="000000" w:themeColor="text1"/>
                <w:szCs w:val="24"/>
              </w:rPr>
              <w:t xml:space="preserve">the </w:t>
            </w:r>
            <w:r w:rsidRPr="00713643">
              <w:rPr>
                <w:rFonts w:ascii="Times New Roman" w:hAnsi="Times New Roman"/>
                <w:color w:val="000000" w:themeColor="text1"/>
                <w:szCs w:val="24"/>
              </w:rPr>
              <w:t xml:space="preserve">Goods according to </w:t>
            </w:r>
            <w:r w:rsidR="00F018A3" w:rsidRPr="00713643">
              <w:rPr>
                <w:rFonts w:ascii="Times New Roman" w:hAnsi="Times New Roman"/>
                <w:color w:val="000000" w:themeColor="text1"/>
                <w:szCs w:val="24"/>
              </w:rPr>
              <w:t>the Harmonized Commodity Description and Coding System</w:t>
            </w:r>
            <w:r w:rsidRPr="00713643">
              <w:rPr>
                <w:rFonts w:ascii="Times New Roman" w:hAnsi="Times New Roman"/>
                <w:color w:val="000000" w:themeColor="text1"/>
                <w:szCs w:val="24"/>
              </w:rPr>
              <w:t>;</w:t>
            </w:r>
          </w:p>
          <w:p w14:paraId="6CD07727" w14:textId="77777777" w:rsidR="003C0E47" w:rsidRPr="00713643" w:rsidRDefault="003C0E47" w:rsidP="003166DF">
            <w:pPr>
              <w:jc w:val="both"/>
              <w:rPr>
                <w:rFonts w:ascii="Times New Roman" w:hAnsi="Times New Roman"/>
                <w:color w:val="000000" w:themeColor="text1"/>
                <w:szCs w:val="24"/>
              </w:rPr>
            </w:pPr>
            <w:r w:rsidRPr="00713643">
              <w:rPr>
                <w:rFonts w:ascii="Times New Roman" w:hAnsi="Times New Roman"/>
                <w:color w:val="000000" w:themeColor="text1"/>
                <w:szCs w:val="24"/>
                <w:lang w:val="en-US"/>
              </w:rPr>
              <w:t xml:space="preserve">- </w:t>
            </w:r>
            <w:r w:rsidR="005501B4" w:rsidRPr="00713643">
              <w:rPr>
                <w:rFonts w:ascii="Times New Roman" w:hAnsi="Times New Roman"/>
                <w:color w:val="000000" w:themeColor="text1"/>
                <w:szCs w:val="24"/>
                <w:lang w:val="en-US"/>
              </w:rPr>
              <w:t>The estimated</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 xml:space="preserve">date of </w:t>
            </w:r>
            <w:r w:rsidR="005501B4" w:rsidRPr="00713643">
              <w:rPr>
                <w:rFonts w:ascii="Times New Roman" w:hAnsi="Times New Roman"/>
                <w:color w:val="000000" w:themeColor="text1"/>
                <w:szCs w:val="24"/>
              </w:rPr>
              <w:t xml:space="preserve">the Goods arrival in Belarus. </w:t>
            </w:r>
          </w:p>
          <w:p w14:paraId="5411702A" w14:textId="77777777" w:rsidR="004B4A57" w:rsidRPr="00713643" w:rsidRDefault="004B4A57" w:rsidP="003166DF">
            <w:pPr>
              <w:jc w:val="both"/>
              <w:rPr>
                <w:rFonts w:ascii="Times New Roman" w:hAnsi="Times New Roman"/>
                <w:color w:val="000000" w:themeColor="text1"/>
                <w:szCs w:val="24"/>
              </w:rPr>
            </w:pPr>
          </w:p>
          <w:p w14:paraId="5CE81CB4" w14:textId="0D991CE4" w:rsidR="00F018A3" w:rsidRPr="00713643" w:rsidRDefault="003C0E47"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4.5. The Goods shall correspond</w:t>
            </w:r>
            <w:r w:rsidR="005501B4" w:rsidRPr="00713643">
              <w:rPr>
                <w:rFonts w:ascii="Times New Roman" w:hAnsi="Times New Roman"/>
                <w:color w:val="000000" w:themeColor="text1"/>
                <w:szCs w:val="24"/>
                <w:lang w:val="en-US"/>
              </w:rPr>
              <w:t xml:space="preserve"> to</w:t>
            </w:r>
            <w:r w:rsidRPr="00713643">
              <w:rPr>
                <w:rFonts w:ascii="Times New Roman" w:hAnsi="Times New Roman"/>
                <w:color w:val="000000" w:themeColor="text1"/>
                <w:szCs w:val="24"/>
                <w:lang w:val="en-US"/>
              </w:rPr>
              <w:t xml:space="preserve"> the conditions of the present Contract, shall be </w:t>
            </w:r>
            <w:r w:rsidR="00F018A3" w:rsidRPr="00713643">
              <w:rPr>
                <w:rFonts w:ascii="Times New Roman" w:hAnsi="Times New Roman"/>
                <w:color w:val="000000" w:themeColor="text1"/>
                <w:szCs w:val="24"/>
                <w:lang w:val="en-US"/>
              </w:rPr>
              <w:t>inspected</w:t>
            </w:r>
            <w:r w:rsidRPr="00713643">
              <w:rPr>
                <w:rFonts w:ascii="Times New Roman" w:hAnsi="Times New Roman"/>
                <w:color w:val="000000" w:themeColor="text1"/>
                <w:szCs w:val="24"/>
                <w:lang w:val="en-US"/>
              </w:rPr>
              <w:t xml:space="preserve">, packed and delivered </w:t>
            </w:r>
            <w:r w:rsidR="00F018A3" w:rsidRPr="00713643">
              <w:rPr>
                <w:rFonts w:ascii="Times New Roman" w:hAnsi="Times New Roman"/>
                <w:color w:val="000000" w:themeColor="text1"/>
                <w:szCs w:val="24"/>
                <w:lang w:val="en-US"/>
              </w:rPr>
              <w:t>to the</w:t>
            </w:r>
            <w:r w:rsidRPr="00713643">
              <w:rPr>
                <w:rFonts w:ascii="Times New Roman" w:hAnsi="Times New Roman"/>
                <w:color w:val="000000" w:themeColor="text1"/>
                <w:szCs w:val="24"/>
                <w:lang w:val="en-US"/>
              </w:rPr>
              <w:t xml:space="preserve"> </w:t>
            </w:r>
            <w:r w:rsidR="005501B4" w:rsidRPr="00713643">
              <w:rPr>
                <w:rFonts w:ascii="Times New Roman" w:hAnsi="Times New Roman"/>
                <w:color w:val="000000" w:themeColor="text1"/>
                <w:szCs w:val="24"/>
                <w:lang w:val="en-US"/>
              </w:rPr>
              <w:t>Buyer</w:t>
            </w:r>
            <w:r w:rsidRPr="00713643">
              <w:rPr>
                <w:rFonts w:ascii="Times New Roman" w:hAnsi="Times New Roman"/>
                <w:color w:val="000000" w:themeColor="text1"/>
                <w:szCs w:val="24"/>
                <w:lang w:val="en-US"/>
              </w:rPr>
              <w:t xml:space="preserve"> </w:t>
            </w:r>
            <w:r w:rsidR="00F018A3" w:rsidRPr="00713643">
              <w:rPr>
                <w:rFonts w:ascii="Times New Roman" w:hAnsi="Times New Roman"/>
                <w:color w:val="000000" w:themeColor="text1"/>
                <w:szCs w:val="24"/>
                <w:lang w:val="en-US"/>
              </w:rPr>
              <w:t xml:space="preserve">within the stipulated term. </w:t>
            </w:r>
          </w:p>
          <w:p w14:paraId="4FA21170" w14:textId="77777777" w:rsidR="00B91599" w:rsidRPr="00713643" w:rsidRDefault="00B91599" w:rsidP="003166DF">
            <w:pPr>
              <w:jc w:val="both"/>
              <w:rPr>
                <w:rFonts w:ascii="Times New Roman" w:hAnsi="Times New Roman"/>
                <w:color w:val="000000" w:themeColor="text1"/>
                <w:szCs w:val="24"/>
                <w:lang w:val="en-US"/>
              </w:rPr>
            </w:pPr>
          </w:p>
          <w:p w14:paraId="1783CCAF" w14:textId="6064A0BF" w:rsidR="003C0E47" w:rsidRPr="00713643" w:rsidRDefault="003C0E47" w:rsidP="00F018A3">
            <w:pPr>
              <w:jc w:val="both"/>
              <w:rPr>
                <w:rFonts w:ascii="Times New Roman" w:hAnsi="Times New Roman"/>
                <w:color w:val="000000" w:themeColor="text1"/>
                <w:spacing w:val="10"/>
                <w:szCs w:val="24"/>
                <w:lang w:val="en-US"/>
              </w:rPr>
            </w:pPr>
            <w:r w:rsidRPr="00713643">
              <w:rPr>
                <w:rFonts w:ascii="Times New Roman" w:hAnsi="Times New Roman"/>
                <w:color w:val="000000" w:themeColor="text1"/>
                <w:szCs w:val="24"/>
                <w:lang w:val="en-US"/>
              </w:rPr>
              <w:t xml:space="preserve">4.6. </w:t>
            </w:r>
            <w:r w:rsidRPr="00713643">
              <w:rPr>
                <w:rFonts w:ascii="Times New Roman" w:hAnsi="Times New Roman"/>
                <w:color w:val="000000" w:themeColor="text1"/>
                <w:spacing w:val="4"/>
                <w:szCs w:val="24"/>
                <w:lang w:val="en-US"/>
              </w:rPr>
              <w:t>Consignee’s address: JSC Mozyr Oil Refinery, Republic</w:t>
            </w:r>
            <w:r w:rsidR="00F018A3" w:rsidRPr="00713643">
              <w:rPr>
                <w:rFonts w:ascii="Times New Roman" w:hAnsi="Times New Roman"/>
                <w:color w:val="000000" w:themeColor="text1"/>
                <w:spacing w:val="4"/>
                <w:szCs w:val="24"/>
                <w:lang w:val="en-US"/>
              </w:rPr>
              <w:t xml:space="preserve"> of</w:t>
            </w:r>
            <w:r w:rsidRPr="00713643">
              <w:rPr>
                <w:rFonts w:ascii="Times New Roman" w:hAnsi="Times New Roman"/>
                <w:color w:val="000000" w:themeColor="text1"/>
                <w:spacing w:val="4"/>
                <w:szCs w:val="24"/>
                <w:lang w:val="en-US"/>
              </w:rPr>
              <w:t xml:space="preserve"> Belarus, </w:t>
            </w:r>
            <w:r w:rsidR="004B4A57" w:rsidRPr="00713643">
              <w:rPr>
                <w:rFonts w:ascii="Times New Roman" w:hAnsi="Times New Roman"/>
                <w:color w:val="000000" w:themeColor="text1"/>
                <w:spacing w:val="4"/>
                <w:szCs w:val="24"/>
                <w:lang w:val="en-US"/>
              </w:rPr>
              <w:t>****</w:t>
            </w:r>
            <w:r w:rsidRPr="00713643">
              <w:rPr>
                <w:rFonts w:ascii="Times New Roman" w:hAnsi="Times New Roman"/>
                <w:color w:val="000000" w:themeColor="text1"/>
                <w:spacing w:val="10"/>
                <w:szCs w:val="24"/>
                <w:lang w:val="en-US"/>
              </w:rPr>
              <w:t>.</w:t>
            </w:r>
          </w:p>
          <w:p w14:paraId="535035B1" w14:textId="77777777" w:rsidR="004B4A57" w:rsidRPr="00713643" w:rsidRDefault="004B4A57" w:rsidP="003166DF">
            <w:pPr>
              <w:jc w:val="both"/>
              <w:rPr>
                <w:rFonts w:ascii="Times New Roman" w:hAnsi="Times New Roman"/>
                <w:color w:val="000000" w:themeColor="text1"/>
                <w:szCs w:val="24"/>
                <w:lang w:val="en-US"/>
              </w:rPr>
            </w:pPr>
          </w:p>
          <w:p w14:paraId="365004A1" w14:textId="62D6538D" w:rsidR="003C0E47" w:rsidRPr="00713643" w:rsidRDefault="003C0E47"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lastRenderedPageBreak/>
              <w:t>4.6.1.</w:t>
            </w:r>
            <w:r w:rsidR="003377AA" w:rsidRPr="00713643">
              <w:rPr>
                <w:rFonts w:ascii="Times New Roman" w:hAnsi="Times New Roman"/>
                <w:color w:val="000000" w:themeColor="text1"/>
                <w:szCs w:val="24"/>
              </w:rPr>
              <w:t xml:space="preserve"> </w:t>
            </w:r>
            <w:r w:rsidR="003377AA" w:rsidRPr="00713643">
              <w:rPr>
                <w:rFonts w:ascii="Times New Roman" w:hAnsi="Times New Roman"/>
                <w:color w:val="000000" w:themeColor="text1"/>
                <w:szCs w:val="24"/>
                <w:lang w:val="en-US"/>
              </w:rPr>
              <w:t xml:space="preserve">The Seller shall provide </w:t>
            </w:r>
            <w:r w:rsidRPr="00713643">
              <w:rPr>
                <w:rFonts w:ascii="Times New Roman" w:hAnsi="Times New Roman"/>
                <w:color w:val="000000" w:themeColor="text1"/>
                <w:szCs w:val="24"/>
              </w:rPr>
              <w:t xml:space="preserve">the documents </w:t>
            </w:r>
            <w:r w:rsidRPr="00713643">
              <w:rPr>
                <w:rFonts w:ascii="Times New Roman" w:hAnsi="Times New Roman"/>
                <w:color w:val="000000" w:themeColor="text1"/>
                <w:szCs w:val="24"/>
                <w:lang w:val="en-US"/>
              </w:rPr>
              <w:t>stated below,</w:t>
            </w:r>
            <w:r w:rsidRPr="00713643">
              <w:rPr>
                <w:rFonts w:ascii="Times New Roman" w:hAnsi="Times New Roman"/>
                <w:color w:val="000000" w:themeColor="text1"/>
                <w:szCs w:val="24"/>
              </w:rPr>
              <w:t xml:space="preserve"> which </w:t>
            </w:r>
            <w:r w:rsidR="00C210D4" w:rsidRPr="00713643">
              <w:rPr>
                <w:rFonts w:ascii="Times New Roman" w:hAnsi="Times New Roman"/>
                <w:color w:val="000000" w:themeColor="text1"/>
                <w:szCs w:val="24"/>
              </w:rPr>
              <w:t>shall be delivered</w:t>
            </w:r>
            <w:r w:rsidRPr="00713643">
              <w:rPr>
                <w:rFonts w:ascii="Times New Roman" w:hAnsi="Times New Roman"/>
                <w:color w:val="000000" w:themeColor="text1"/>
                <w:szCs w:val="24"/>
              </w:rPr>
              <w:t xml:space="preserve"> to the Buyer together with the</w:t>
            </w:r>
            <w:r w:rsidR="008E2D4B" w:rsidRPr="00713643">
              <w:rPr>
                <w:rFonts w:ascii="Times New Roman" w:hAnsi="Times New Roman"/>
                <w:color w:val="000000" w:themeColor="text1"/>
                <w:szCs w:val="24"/>
                <w:lang w:val="en-US"/>
              </w:rPr>
              <w:t xml:space="preserve"> </w:t>
            </w:r>
            <w:r w:rsidR="00394CCD" w:rsidRPr="00713643">
              <w:rPr>
                <w:rFonts w:ascii="Times New Roman" w:hAnsi="Times New Roman"/>
                <w:color w:val="000000" w:themeColor="text1"/>
                <w:szCs w:val="24"/>
              </w:rPr>
              <w:t>Goods</w:t>
            </w:r>
            <w:r w:rsidRPr="00713643">
              <w:rPr>
                <w:rFonts w:ascii="Times New Roman" w:hAnsi="Times New Roman"/>
                <w:color w:val="000000" w:themeColor="text1"/>
                <w:szCs w:val="24"/>
              </w:rPr>
              <w:t>:</w:t>
            </w:r>
          </w:p>
          <w:p w14:paraId="36CE7107" w14:textId="77777777" w:rsidR="003C0E47" w:rsidRPr="00713643" w:rsidRDefault="003C0E47" w:rsidP="003166DF">
            <w:pPr>
              <w:numPr>
                <w:ilvl w:val="0"/>
                <w:numId w:val="3"/>
              </w:numPr>
              <w:ind w:right="115"/>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Waybill – 1 original and 2 copies;</w:t>
            </w:r>
          </w:p>
          <w:p w14:paraId="28D2D989" w14:textId="77777777" w:rsidR="003C0E47" w:rsidRPr="00713643" w:rsidRDefault="003C0E47" w:rsidP="003166DF">
            <w:pPr>
              <w:numPr>
                <w:ilvl w:val="0"/>
                <w:numId w:val="3"/>
              </w:numPr>
              <w:ind w:right="115"/>
              <w:jc w:val="both"/>
              <w:rPr>
                <w:rFonts w:ascii="Times New Roman" w:hAnsi="Times New Roman"/>
                <w:color w:val="000000" w:themeColor="text1"/>
                <w:szCs w:val="24"/>
              </w:rPr>
            </w:pPr>
            <w:r w:rsidRPr="00713643">
              <w:rPr>
                <w:rFonts w:ascii="Times New Roman" w:hAnsi="Times New Roman"/>
                <w:color w:val="000000" w:themeColor="text1"/>
                <w:szCs w:val="24"/>
                <w:lang w:val="en-US"/>
              </w:rPr>
              <w:t xml:space="preserve">Invoice – 2 </w:t>
            </w:r>
            <w:r w:rsidR="00C210D4" w:rsidRPr="00713643">
              <w:rPr>
                <w:rFonts w:ascii="Times New Roman" w:hAnsi="Times New Roman"/>
                <w:color w:val="000000" w:themeColor="text1"/>
                <w:szCs w:val="24"/>
                <w:lang w:val="en-US"/>
              </w:rPr>
              <w:t>copie</w:t>
            </w:r>
            <w:r w:rsidR="00394CCD" w:rsidRPr="00713643">
              <w:rPr>
                <w:rFonts w:ascii="Times New Roman" w:hAnsi="Times New Roman"/>
                <w:color w:val="000000" w:themeColor="text1"/>
                <w:szCs w:val="24"/>
                <w:lang w:val="en-US"/>
              </w:rPr>
              <w:t>s</w:t>
            </w:r>
            <w:r w:rsidRPr="00713643">
              <w:rPr>
                <w:rFonts w:ascii="Times New Roman" w:hAnsi="Times New Roman"/>
                <w:color w:val="000000" w:themeColor="text1"/>
                <w:szCs w:val="24"/>
                <w:lang w:val="en-US"/>
              </w:rPr>
              <w:t>;</w:t>
            </w:r>
          </w:p>
          <w:p w14:paraId="3BF014E4" w14:textId="77777777" w:rsidR="003C0E47" w:rsidRPr="00713643" w:rsidRDefault="003C0E47" w:rsidP="00394CCD">
            <w:pPr>
              <w:numPr>
                <w:ilvl w:val="0"/>
                <w:numId w:val="3"/>
              </w:numPr>
              <w:ind w:right="115"/>
              <w:jc w:val="both"/>
              <w:rPr>
                <w:rFonts w:ascii="Times New Roman" w:hAnsi="Times New Roman"/>
                <w:color w:val="000000" w:themeColor="text1"/>
                <w:szCs w:val="24"/>
              </w:rPr>
            </w:pPr>
            <w:r w:rsidRPr="00713643">
              <w:rPr>
                <w:rFonts w:ascii="Times New Roman" w:hAnsi="Times New Roman"/>
                <w:color w:val="000000" w:themeColor="text1"/>
                <w:szCs w:val="24"/>
                <w:lang w:val="en-US"/>
              </w:rPr>
              <w:t xml:space="preserve">Packing list – 2 </w:t>
            </w:r>
            <w:r w:rsidR="00C210D4" w:rsidRPr="00713643">
              <w:rPr>
                <w:rFonts w:ascii="Times New Roman" w:hAnsi="Times New Roman"/>
                <w:color w:val="000000" w:themeColor="text1"/>
                <w:szCs w:val="24"/>
                <w:lang w:val="en-US"/>
              </w:rPr>
              <w:t>copie</w:t>
            </w:r>
            <w:r w:rsidR="00394CCD" w:rsidRPr="00713643">
              <w:rPr>
                <w:rFonts w:ascii="Times New Roman" w:hAnsi="Times New Roman"/>
                <w:color w:val="000000" w:themeColor="text1"/>
                <w:szCs w:val="24"/>
                <w:lang w:val="en-US"/>
              </w:rPr>
              <w:t>s</w:t>
            </w:r>
            <w:r w:rsidRPr="00713643">
              <w:rPr>
                <w:rFonts w:ascii="Times New Roman" w:hAnsi="Times New Roman"/>
                <w:color w:val="000000" w:themeColor="text1"/>
                <w:szCs w:val="24"/>
                <w:lang w:val="en-US"/>
              </w:rPr>
              <w:t>;</w:t>
            </w:r>
          </w:p>
          <w:p w14:paraId="045E4A8B" w14:textId="77777777" w:rsidR="00394CCD" w:rsidRPr="00713643" w:rsidRDefault="00394CCD" w:rsidP="00394CCD">
            <w:pPr>
              <w:numPr>
                <w:ilvl w:val="0"/>
                <w:numId w:val="3"/>
              </w:numPr>
              <w:ind w:right="115"/>
              <w:jc w:val="both"/>
              <w:rPr>
                <w:rFonts w:ascii="Times New Roman" w:hAnsi="Times New Roman"/>
                <w:color w:val="000000" w:themeColor="text1"/>
                <w:szCs w:val="24"/>
              </w:rPr>
            </w:pPr>
            <w:r w:rsidRPr="00713643">
              <w:rPr>
                <w:rFonts w:ascii="Times New Roman" w:hAnsi="Times New Roman"/>
                <w:color w:val="000000" w:themeColor="text1"/>
                <w:szCs w:val="24"/>
                <w:lang w:val="en-US"/>
              </w:rPr>
              <w:t xml:space="preserve">TR CU </w:t>
            </w:r>
            <w:r w:rsidRPr="00713643">
              <w:rPr>
                <w:rFonts w:ascii="Times New Roman" w:hAnsi="Times New Roman"/>
                <w:color w:val="000000" w:themeColor="text1"/>
                <w:szCs w:val="24"/>
              </w:rPr>
              <w:t xml:space="preserve">Declaration of Conformity </w:t>
            </w:r>
            <w:r w:rsidR="00250FB0" w:rsidRPr="00713643">
              <w:rPr>
                <w:rFonts w:ascii="Times New Roman" w:hAnsi="Times New Roman"/>
                <w:color w:val="000000" w:themeColor="text1"/>
                <w:szCs w:val="24"/>
              </w:rPr>
              <w:t>– 1 copy;</w:t>
            </w:r>
          </w:p>
          <w:p w14:paraId="305E7690" w14:textId="77777777" w:rsidR="00250FB0" w:rsidRPr="00713643" w:rsidRDefault="00250FB0" w:rsidP="00394CCD">
            <w:pPr>
              <w:numPr>
                <w:ilvl w:val="0"/>
                <w:numId w:val="3"/>
              </w:numPr>
              <w:ind w:right="115"/>
              <w:jc w:val="both"/>
              <w:rPr>
                <w:rFonts w:ascii="Times New Roman" w:hAnsi="Times New Roman"/>
                <w:color w:val="000000" w:themeColor="text1"/>
                <w:szCs w:val="24"/>
              </w:rPr>
            </w:pPr>
            <w:r w:rsidRPr="00713643">
              <w:rPr>
                <w:rFonts w:ascii="Times New Roman" w:hAnsi="Times New Roman"/>
                <w:color w:val="000000" w:themeColor="text1"/>
                <w:szCs w:val="24"/>
              </w:rPr>
              <w:t xml:space="preserve">Passport in the Russian language – 1 </w:t>
            </w:r>
            <w:r w:rsidR="00C210D4" w:rsidRPr="00713643">
              <w:rPr>
                <w:rFonts w:ascii="Times New Roman" w:hAnsi="Times New Roman"/>
                <w:color w:val="000000" w:themeColor="text1"/>
                <w:szCs w:val="24"/>
              </w:rPr>
              <w:t>copy</w:t>
            </w:r>
            <w:r w:rsidRPr="00713643">
              <w:rPr>
                <w:rFonts w:ascii="Times New Roman" w:hAnsi="Times New Roman"/>
                <w:color w:val="000000" w:themeColor="text1"/>
                <w:szCs w:val="24"/>
              </w:rPr>
              <w:t>;</w:t>
            </w:r>
          </w:p>
          <w:p w14:paraId="32F73167" w14:textId="46709E74" w:rsidR="003C0E47" w:rsidRPr="00713643" w:rsidRDefault="00250FB0" w:rsidP="003166DF">
            <w:pPr>
              <w:numPr>
                <w:ilvl w:val="0"/>
                <w:numId w:val="3"/>
              </w:numPr>
              <w:ind w:right="115"/>
              <w:jc w:val="both"/>
              <w:rPr>
                <w:rFonts w:ascii="Times New Roman" w:hAnsi="Times New Roman"/>
                <w:color w:val="000000" w:themeColor="text1"/>
                <w:szCs w:val="24"/>
              </w:rPr>
            </w:pPr>
            <w:r w:rsidRPr="00713643">
              <w:rPr>
                <w:rFonts w:ascii="Times New Roman" w:hAnsi="Times New Roman"/>
                <w:color w:val="000000" w:themeColor="text1"/>
                <w:szCs w:val="24"/>
              </w:rPr>
              <w:t xml:space="preserve">Operation Manual in the Russian language – 1 </w:t>
            </w:r>
            <w:r w:rsidR="00C210D4" w:rsidRPr="00713643">
              <w:rPr>
                <w:rFonts w:ascii="Times New Roman" w:hAnsi="Times New Roman"/>
                <w:color w:val="000000" w:themeColor="text1"/>
                <w:szCs w:val="24"/>
              </w:rPr>
              <w:t>copy</w:t>
            </w:r>
            <w:r w:rsidRPr="00713643">
              <w:rPr>
                <w:rFonts w:ascii="Times New Roman" w:hAnsi="Times New Roman"/>
                <w:color w:val="000000" w:themeColor="text1"/>
                <w:szCs w:val="24"/>
              </w:rPr>
              <w:t xml:space="preserve">. </w:t>
            </w:r>
          </w:p>
          <w:p w14:paraId="697BA952" w14:textId="3AD7DCCF" w:rsidR="008C2052" w:rsidRPr="00713643" w:rsidRDefault="008C2052" w:rsidP="008C2052">
            <w:pPr>
              <w:numPr>
                <w:ilvl w:val="0"/>
                <w:numId w:val="3"/>
              </w:numPr>
              <w:shd w:val="clear" w:color="auto" w:fill="FFFFFF" w:themeFill="background1"/>
              <w:ind w:right="115"/>
              <w:jc w:val="both"/>
              <w:rPr>
                <w:rFonts w:ascii="Times New Roman" w:hAnsi="Times New Roman"/>
                <w:color w:val="000000" w:themeColor="text1"/>
                <w:szCs w:val="24"/>
              </w:rPr>
            </w:pPr>
            <w:r w:rsidRPr="00713643">
              <w:rPr>
                <w:rFonts w:ascii="Times New Roman" w:hAnsi="Times New Roman"/>
                <w:color w:val="000000" w:themeColor="text1"/>
                <w:szCs w:val="24"/>
              </w:rPr>
              <w:t>Certificate*</w:t>
            </w:r>
          </w:p>
          <w:p w14:paraId="502F1402" w14:textId="77777777" w:rsidR="00B91599" w:rsidRPr="00713643" w:rsidRDefault="00B91599" w:rsidP="00B91599">
            <w:pPr>
              <w:ind w:left="360" w:right="115"/>
              <w:jc w:val="both"/>
              <w:rPr>
                <w:rFonts w:ascii="Times New Roman" w:hAnsi="Times New Roman"/>
                <w:color w:val="000000" w:themeColor="text1"/>
                <w:szCs w:val="24"/>
              </w:rPr>
            </w:pPr>
          </w:p>
          <w:p w14:paraId="391F7787" w14:textId="77777777" w:rsidR="003C0E47" w:rsidRPr="00713643" w:rsidRDefault="003C0E47"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 xml:space="preserve">4.7. Transshipment </w:t>
            </w:r>
            <w:r w:rsidRPr="00713643">
              <w:rPr>
                <w:rFonts w:ascii="Times New Roman" w:hAnsi="Times New Roman"/>
                <w:color w:val="000000" w:themeColor="text1"/>
                <w:szCs w:val="24"/>
              </w:rPr>
              <w:t>and</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ahead</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of</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schedule</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deliveries</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are</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acceptable</w:t>
            </w:r>
            <w:r w:rsidRPr="00713643">
              <w:rPr>
                <w:rFonts w:ascii="Times New Roman" w:hAnsi="Times New Roman"/>
                <w:color w:val="000000" w:themeColor="text1"/>
                <w:szCs w:val="24"/>
                <w:lang w:val="en-US"/>
              </w:rPr>
              <w:t>.</w:t>
            </w:r>
          </w:p>
          <w:p w14:paraId="073957FA" w14:textId="672CA472" w:rsidR="003C0E47" w:rsidRPr="00713643" w:rsidRDefault="003C0E47"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4</w:t>
            </w:r>
            <w:r w:rsidRPr="00713643">
              <w:rPr>
                <w:rFonts w:ascii="Times New Roman" w:hAnsi="Times New Roman"/>
                <w:color w:val="000000" w:themeColor="text1"/>
                <w:szCs w:val="24"/>
              </w:rPr>
              <w:t>.</w:t>
            </w:r>
            <w:r w:rsidRPr="00713643">
              <w:rPr>
                <w:rFonts w:ascii="Times New Roman" w:hAnsi="Times New Roman"/>
                <w:color w:val="000000" w:themeColor="text1"/>
                <w:szCs w:val="24"/>
                <w:lang w:val="en-US"/>
              </w:rPr>
              <w:t>8</w:t>
            </w:r>
            <w:r w:rsidRPr="00713643">
              <w:rPr>
                <w:rFonts w:ascii="Times New Roman" w:hAnsi="Times New Roman"/>
                <w:color w:val="000000" w:themeColor="text1"/>
                <w:szCs w:val="24"/>
              </w:rPr>
              <w:t>.</w:t>
            </w:r>
            <w:r w:rsidRPr="00713643">
              <w:rPr>
                <w:rFonts w:ascii="Times New Roman" w:hAnsi="Times New Roman"/>
                <w:color w:val="000000" w:themeColor="text1"/>
                <w:szCs w:val="24"/>
                <w:lang w:val="en-US"/>
              </w:rPr>
              <w:t xml:space="preserve"> Shipment is </w:t>
            </w:r>
            <w:proofErr w:type="gramStart"/>
            <w:r w:rsidRPr="00713643">
              <w:rPr>
                <w:rFonts w:ascii="Times New Roman" w:hAnsi="Times New Roman"/>
                <w:color w:val="000000" w:themeColor="text1"/>
                <w:szCs w:val="24"/>
                <w:lang w:val="en-US"/>
              </w:rPr>
              <w:t>effected</w:t>
            </w:r>
            <w:proofErr w:type="gramEnd"/>
            <w:r w:rsidRPr="00713643">
              <w:rPr>
                <w:rFonts w:ascii="Times New Roman" w:hAnsi="Times New Roman"/>
                <w:color w:val="000000" w:themeColor="text1"/>
                <w:szCs w:val="24"/>
                <w:lang w:val="en-US"/>
              </w:rPr>
              <w:t xml:space="preserve"> from </w:t>
            </w:r>
            <w:r w:rsidR="001F2938" w:rsidRPr="00713643">
              <w:rPr>
                <w:rFonts w:ascii="Times New Roman" w:hAnsi="Times New Roman"/>
                <w:color w:val="000000" w:themeColor="text1"/>
                <w:szCs w:val="24"/>
                <w:lang w:val="en-US"/>
              </w:rPr>
              <w:t>***</w:t>
            </w:r>
            <w:r w:rsidRPr="00713643">
              <w:rPr>
                <w:rFonts w:ascii="Times New Roman" w:hAnsi="Times New Roman"/>
                <w:color w:val="000000" w:themeColor="text1"/>
                <w:szCs w:val="24"/>
                <w:lang w:val="en-US"/>
              </w:rPr>
              <w:t>.</w:t>
            </w:r>
          </w:p>
          <w:p w14:paraId="6B1A2358" w14:textId="46845674" w:rsidR="005A3611" w:rsidRPr="00713643" w:rsidRDefault="005A3611" w:rsidP="00753F93">
            <w:pPr>
              <w:jc w:val="both"/>
              <w:rPr>
                <w:rFonts w:ascii="Times New Roman" w:hAnsi="Times New Roman"/>
                <w:b/>
                <w:color w:val="000000" w:themeColor="text1"/>
                <w:szCs w:val="24"/>
                <w:lang w:val="en-US"/>
              </w:rPr>
            </w:pPr>
          </w:p>
          <w:p w14:paraId="5B20CB82" w14:textId="4E1DDFA9" w:rsidR="003C0E47" w:rsidRPr="00713643" w:rsidRDefault="003C0E47" w:rsidP="003166DF">
            <w:pPr>
              <w:jc w:val="center"/>
              <w:rPr>
                <w:rFonts w:ascii="Times New Roman" w:hAnsi="Times New Roman"/>
                <w:b/>
                <w:color w:val="000000" w:themeColor="text1"/>
                <w:szCs w:val="24"/>
                <w:lang w:val="en-US"/>
              </w:rPr>
            </w:pPr>
            <w:r w:rsidRPr="00713643">
              <w:rPr>
                <w:rFonts w:ascii="Times New Roman" w:hAnsi="Times New Roman"/>
                <w:b/>
                <w:color w:val="000000" w:themeColor="text1"/>
                <w:szCs w:val="24"/>
                <w:lang w:val="en-US"/>
              </w:rPr>
              <w:t>5. PACKING, MARKING, SHIPMENT</w:t>
            </w:r>
          </w:p>
          <w:p w14:paraId="5B82C4B4" w14:textId="77777777" w:rsidR="005332E3" w:rsidRPr="00713643" w:rsidRDefault="005332E3" w:rsidP="000564EA">
            <w:pPr>
              <w:jc w:val="both"/>
              <w:rPr>
                <w:rFonts w:ascii="Times New Roman" w:hAnsi="Times New Roman"/>
                <w:color w:val="000000" w:themeColor="text1"/>
                <w:szCs w:val="24"/>
              </w:rPr>
            </w:pPr>
          </w:p>
          <w:p w14:paraId="7E5D500E" w14:textId="506205BB" w:rsidR="003C0E47" w:rsidRPr="00713643" w:rsidRDefault="003C0E47" w:rsidP="000564EA">
            <w:pPr>
              <w:jc w:val="both"/>
              <w:rPr>
                <w:rFonts w:ascii="Times New Roman" w:hAnsi="Times New Roman"/>
                <w:color w:val="000000" w:themeColor="text1"/>
                <w:szCs w:val="24"/>
                <w:lang w:val="en-US"/>
              </w:rPr>
            </w:pPr>
            <w:r w:rsidRPr="00713643">
              <w:rPr>
                <w:rFonts w:ascii="Times New Roman" w:hAnsi="Times New Roman"/>
                <w:color w:val="000000" w:themeColor="text1"/>
                <w:szCs w:val="24"/>
              </w:rPr>
              <w:t xml:space="preserve">5.1. The </w:t>
            </w:r>
            <w:r w:rsidRPr="00713643">
              <w:rPr>
                <w:rFonts w:ascii="Times New Roman" w:hAnsi="Times New Roman"/>
                <w:color w:val="000000" w:themeColor="text1"/>
                <w:szCs w:val="24"/>
                <w:lang w:val="en-US"/>
              </w:rPr>
              <w:t>Goods</w:t>
            </w:r>
            <w:r w:rsidRPr="00713643">
              <w:rPr>
                <w:rFonts w:ascii="Times New Roman" w:hAnsi="Times New Roman"/>
                <w:color w:val="000000" w:themeColor="text1"/>
                <w:szCs w:val="24"/>
              </w:rPr>
              <w:t xml:space="preserve"> shall be shipped in export packing suitable for the delivery by truck and </w:t>
            </w:r>
            <w:r w:rsidR="006B2C13" w:rsidRPr="00713643">
              <w:rPr>
                <w:rFonts w:ascii="Times New Roman" w:hAnsi="Times New Roman"/>
                <w:color w:val="000000" w:themeColor="text1"/>
                <w:szCs w:val="24"/>
              </w:rPr>
              <w:t xml:space="preserve">for </w:t>
            </w:r>
            <w:r w:rsidRPr="00713643">
              <w:rPr>
                <w:rFonts w:ascii="Times New Roman" w:hAnsi="Times New Roman"/>
                <w:color w:val="000000" w:themeColor="text1"/>
                <w:szCs w:val="24"/>
              </w:rPr>
              <w:t xml:space="preserve">the type of </w:t>
            </w:r>
            <w:r w:rsidR="00F25F94" w:rsidRPr="00713643">
              <w:rPr>
                <w:rFonts w:ascii="Times New Roman" w:hAnsi="Times New Roman"/>
                <w:color w:val="000000" w:themeColor="text1"/>
                <w:szCs w:val="24"/>
              </w:rPr>
              <w:t xml:space="preserve">the </w:t>
            </w:r>
            <w:r w:rsidRPr="00713643">
              <w:rPr>
                <w:rFonts w:ascii="Times New Roman" w:hAnsi="Times New Roman"/>
                <w:color w:val="000000" w:themeColor="text1"/>
                <w:szCs w:val="24"/>
                <w:lang w:val="en-US"/>
              </w:rPr>
              <w:t>Goods</w:t>
            </w:r>
            <w:r w:rsidR="00F25F94" w:rsidRPr="00713643">
              <w:rPr>
                <w:rFonts w:ascii="Times New Roman" w:hAnsi="Times New Roman"/>
                <w:color w:val="000000" w:themeColor="text1"/>
                <w:szCs w:val="24"/>
              </w:rPr>
              <w:t xml:space="preserve"> supplied</w:t>
            </w:r>
            <w:r w:rsidRPr="00713643">
              <w:rPr>
                <w:rFonts w:ascii="Times New Roman" w:hAnsi="Times New Roman"/>
                <w:color w:val="000000" w:themeColor="text1"/>
                <w:szCs w:val="24"/>
                <w:lang w:val="en-US"/>
              </w:rPr>
              <w:t>.</w:t>
            </w:r>
          </w:p>
          <w:p w14:paraId="5CD51B20" w14:textId="77777777" w:rsidR="000564EA" w:rsidRPr="00713643" w:rsidRDefault="003C0E47" w:rsidP="000564EA">
            <w:pPr>
              <w:jc w:val="both"/>
              <w:rPr>
                <w:rFonts w:ascii="Times New Roman" w:eastAsiaTheme="minorHAnsi" w:hAnsi="Times New Roman"/>
                <w:color w:val="000000" w:themeColor="text1"/>
                <w:szCs w:val="24"/>
                <w:lang w:val="en-US" w:eastAsia="en-US"/>
              </w:rPr>
            </w:pPr>
            <w:r w:rsidRPr="00713643">
              <w:rPr>
                <w:rFonts w:ascii="Times New Roman" w:hAnsi="Times New Roman"/>
                <w:color w:val="000000" w:themeColor="text1"/>
                <w:szCs w:val="24"/>
                <w:lang w:val="en-US"/>
              </w:rPr>
              <w:t xml:space="preserve">Materials for export packing made of wood, </w:t>
            </w:r>
            <w:r w:rsidR="00F448E4" w:rsidRPr="00713643">
              <w:rPr>
                <w:rFonts w:ascii="Times New Roman" w:hAnsi="Times New Roman"/>
                <w:color w:val="000000" w:themeColor="text1"/>
                <w:szCs w:val="24"/>
                <w:lang w:val="en-US"/>
              </w:rPr>
              <w:t xml:space="preserve">including </w:t>
            </w:r>
            <w:r w:rsidRPr="00713643">
              <w:rPr>
                <w:rFonts w:ascii="Times New Roman" w:hAnsi="Times New Roman"/>
                <w:color w:val="000000" w:themeColor="text1"/>
                <w:szCs w:val="24"/>
                <w:lang w:val="en-US"/>
              </w:rPr>
              <w:t xml:space="preserve">compact stacking means, fastening and equipment protection (internal amortization material), trays, pallets, boxes, blocks, </w:t>
            </w:r>
            <w:r w:rsidR="00F448E4" w:rsidRPr="00713643">
              <w:rPr>
                <w:rFonts w:ascii="Times New Roman" w:hAnsi="Times New Roman"/>
                <w:color w:val="000000" w:themeColor="text1"/>
                <w:szCs w:val="24"/>
                <w:lang w:val="en-US"/>
              </w:rPr>
              <w:t xml:space="preserve">decking </w:t>
            </w:r>
            <w:r w:rsidRPr="00713643">
              <w:rPr>
                <w:rFonts w:ascii="Times New Roman" w:hAnsi="Times New Roman"/>
                <w:color w:val="000000" w:themeColor="text1"/>
                <w:szCs w:val="24"/>
                <w:lang w:val="en-US"/>
              </w:rPr>
              <w:t xml:space="preserve">and </w:t>
            </w:r>
            <w:r w:rsidR="000564EA" w:rsidRPr="00713643">
              <w:rPr>
                <w:rFonts w:ascii="Times New Roman" w:hAnsi="Times New Roman"/>
                <w:color w:val="000000" w:themeColor="text1"/>
                <w:szCs w:val="24"/>
                <w:lang w:val="en-US"/>
              </w:rPr>
              <w:t>sheds</w:t>
            </w:r>
            <w:r w:rsidRPr="00713643">
              <w:rPr>
                <w:rFonts w:ascii="Times New Roman" w:hAnsi="Times New Roman"/>
                <w:color w:val="000000" w:themeColor="text1"/>
                <w:szCs w:val="24"/>
                <w:lang w:val="en-US"/>
              </w:rPr>
              <w:t xml:space="preserve"> sh</w:t>
            </w:r>
            <w:r w:rsidR="000564EA" w:rsidRPr="00713643">
              <w:rPr>
                <w:rFonts w:ascii="Times New Roman" w:hAnsi="Times New Roman"/>
                <w:color w:val="000000" w:themeColor="text1"/>
                <w:szCs w:val="24"/>
                <w:lang w:val="en-US"/>
              </w:rPr>
              <w:t>all</w:t>
            </w:r>
            <w:r w:rsidRPr="00713643">
              <w:rPr>
                <w:rFonts w:ascii="Times New Roman" w:hAnsi="Times New Roman"/>
                <w:color w:val="000000" w:themeColor="text1"/>
                <w:szCs w:val="24"/>
                <w:lang w:val="en-US"/>
              </w:rPr>
              <w:t xml:space="preserve"> </w:t>
            </w:r>
            <w:r w:rsidR="000564EA" w:rsidRPr="00713643">
              <w:rPr>
                <w:rFonts w:ascii="Times New Roman" w:hAnsi="Times New Roman"/>
                <w:color w:val="000000" w:themeColor="text1"/>
                <w:szCs w:val="24"/>
                <w:lang w:val="en-US"/>
              </w:rPr>
              <w:t>undergo</w:t>
            </w:r>
            <w:r w:rsidRPr="00713643">
              <w:rPr>
                <w:rFonts w:ascii="Times New Roman" w:hAnsi="Times New Roman"/>
                <w:color w:val="000000" w:themeColor="text1"/>
                <w:szCs w:val="24"/>
                <w:lang w:val="en-US"/>
              </w:rPr>
              <w:t xml:space="preserve"> special </w:t>
            </w:r>
            <w:r w:rsidR="000564EA" w:rsidRPr="00713643">
              <w:rPr>
                <w:rFonts w:ascii="Times New Roman" w:hAnsi="Times New Roman"/>
                <w:color w:val="000000" w:themeColor="text1"/>
                <w:szCs w:val="24"/>
                <w:lang w:val="en-US"/>
              </w:rPr>
              <w:t>treatment</w:t>
            </w:r>
            <w:r w:rsidRPr="00713643">
              <w:rPr>
                <w:rFonts w:ascii="Times New Roman" w:hAnsi="Times New Roman"/>
                <w:color w:val="000000" w:themeColor="text1"/>
                <w:szCs w:val="24"/>
                <w:lang w:val="en-US"/>
              </w:rPr>
              <w:t xml:space="preserve"> and be marked with special signs confirming </w:t>
            </w:r>
            <w:r w:rsidR="000564EA" w:rsidRPr="00713643">
              <w:rPr>
                <w:rFonts w:ascii="Times New Roman" w:eastAsiaTheme="minorHAnsi" w:hAnsi="Times New Roman"/>
                <w:color w:val="000000" w:themeColor="text1"/>
                <w:szCs w:val="24"/>
                <w:lang w:val="en-US" w:eastAsia="en-US"/>
              </w:rPr>
              <w:t>treatment for pests in accordance with the International Standards for Phytosanitary Measures (Publication No.</w:t>
            </w:r>
            <w:r w:rsidR="006B2C13" w:rsidRPr="00713643">
              <w:rPr>
                <w:rFonts w:ascii="Times New Roman" w:eastAsiaTheme="minorHAnsi" w:hAnsi="Times New Roman"/>
                <w:color w:val="000000" w:themeColor="text1"/>
                <w:szCs w:val="24"/>
                <w:lang w:val="en-US" w:eastAsia="en-US"/>
              </w:rPr>
              <w:t> </w:t>
            </w:r>
            <w:r w:rsidR="000564EA" w:rsidRPr="00713643">
              <w:rPr>
                <w:rFonts w:ascii="Times New Roman" w:eastAsiaTheme="minorHAnsi" w:hAnsi="Times New Roman"/>
                <w:color w:val="000000" w:themeColor="text1"/>
                <w:szCs w:val="24"/>
                <w:lang w:val="en-US" w:eastAsia="en-US"/>
              </w:rPr>
              <w:t xml:space="preserve">15, March 2002 of the Secretariat of the International Plant Protection Convention of the United Nations Food and Agriculture Organization). </w:t>
            </w:r>
          </w:p>
          <w:p w14:paraId="767E8625" w14:textId="77777777" w:rsidR="00B91599" w:rsidRPr="00713643" w:rsidRDefault="000564EA" w:rsidP="000564EA">
            <w:pPr>
              <w:jc w:val="both"/>
              <w:rPr>
                <w:rFonts w:ascii="Times New Roman" w:hAnsi="Times New Roman"/>
                <w:color w:val="000000" w:themeColor="text1"/>
                <w:szCs w:val="24"/>
                <w:lang w:val="en-US"/>
              </w:rPr>
            </w:pPr>
            <w:r w:rsidRPr="00713643">
              <w:rPr>
                <w:rFonts w:ascii="Times New Roman" w:eastAsiaTheme="minorHAnsi" w:hAnsi="Times New Roman"/>
                <w:color w:val="000000" w:themeColor="text1"/>
                <w:szCs w:val="24"/>
                <w:lang w:val="en-US" w:eastAsia="en-US"/>
              </w:rPr>
              <w:t xml:space="preserve">The packing </w:t>
            </w:r>
            <w:r w:rsidR="006B2C13" w:rsidRPr="00713643">
              <w:rPr>
                <w:rFonts w:ascii="Times New Roman" w:eastAsiaTheme="minorHAnsi" w:hAnsi="Times New Roman"/>
                <w:color w:val="000000" w:themeColor="text1"/>
                <w:szCs w:val="24"/>
                <w:lang w:val="en-US" w:eastAsia="en-US"/>
              </w:rPr>
              <w:t>shall</w:t>
            </w:r>
            <w:r w:rsidRPr="00713643">
              <w:rPr>
                <w:rFonts w:ascii="Times New Roman" w:eastAsiaTheme="minorHAnsi" w:hAnsi="Times New Roman"/>
                <w:color w:val="000000" w:themeColor="text1"/>
                <w:szCs w:val="24"/>
                <w:lang w:val="en-US" w:eastAsia="en-US"/>
              </w:rPr>
              <w:t xml:space="preserve"> protect the </w:t>
            </w:r>
            <w:r w:rsidR="006B2C13" w:rsidRPr="00713643">
              <w:rPr>
                <w:rFonts w:ascii="Times New Roman" w:eastAsiaTheme="minorHAnsi" w:hAnsi="Times New Roman"/>
                <w:color w:val="000000" w:themeColor="text1"/>
                <w:szCs w:val="24"/>
                <w:lang w:val="en-US" w:eastAsia="en-US"/>
              </w:rPr>
              <w:t>Goods</w:t>
            </w:r>
            <w:r w:rsidRPr="00713643">
              <w:rPr>
                <w:rFonts w:ascii="Times New Roman" w:eastAsiaTheme="minorHAnsi" w:hAnsi="Times New Roman"/>
                <w:color w:val="000000" w:themeColor="text1"/>
                <w:szCs w:val="24"/>
                <w:lang w:val="en-US" w:eastAsia="en-US"/>
              </w:rPr>
              <w:t xml:space="preserve"> against all types of damage and corrosion during </w:t>
            </w:r>
            <w:r w:rsidR="006B2C13" w:rsidRPr="00713643">
              <w:rPr>
                <w:rFonts w:ascii="Times New Roman" w:eastAsiaTheme="minorHAnsi" w:hAnsi="Times New Roman"/>
                <w:color w:val="000000" w:themeColor="text1"/>
                <w:szCs w:val="24"/>
                <w:lang w:val="en-US" w:eastAsia="en-US"/>
              </w:rPr>
              <w:t xml:space="preserve">transportation </w:t>
            </w:r>
            <w:r w:rsidRPr="00713643">
              <w:rPr>
                <w:rFonts w:ascii="Times New Roman" w:eastAsiaTheme="minorHAnsi" w:hAnsi="Times New Roman"/>
                <w:color w:val="000000" w:themeColor="text1"/>
                <w:szCs w:val="24"/>
                <w:lang w:val="en-US" w:eastAsia="en-US"/>
              </w:rPr>
              <w:t xml:space="preserve">by all means of transport, </w:t>
            </w:r>
            <w:proofErr w:type="gramStart"/>
            <w:r w:rsidRPr="00713643">
              <w:rPr>
                <w:rFonts w:ascii="Times New Roman" w:eastAsiaTheme="minorHAnsi" w:hAnsi="Times New Roman"/>
                <w:color w:val="000000" w:themeColor="text1"/>
                <w:szCs w:val="24"/>
                <w:lang w:val="en-US" w:eastAsia="en-US"/>
              </w:rPr>
              <w:t>taking</w:t>
            </w:r>
            <w:r w:rsidR="006B2C13" w:rsidRPr="00713643">
              <w:rPr>
                <w:rFonts w:ascii="Times New Roman" w:eastAsiaTheme="minorHAnsi" w:hAnsi="Times New Roman"/>
                <w:color w:val="000000" w:themeColor="text1"/>
                <w:szCs w:val="24"/>
                <w:lang w:val="en-US" w:eastAsia="en-US"/>
              </w:rPr>
              <w:t xml:space="preserve"> into </w:t>
            </w:r>
            <w:r w:rsidRPr="00713643">
              <w:rPr>
                <w:rFonts w:ascii="Times New Roman" w:eastAsiaTheme="minorHAnsi" w:hAnsi="Times New Roman"/>
                <w:color w:val="000000" w:themeColor="text1"/>
                <w:szCs w:val="24"/>
                <w:lang w:val="en-US" w:eastAsia="en-US"/>
              </w:rPr>
              <w:t>account</w:t>
            </w:r>
            <w:proofErr w:type="gramEnd"/>
            <w:r w:rsidRPr="00713643">
              <w:rPr>
                <w:rFonts w:ascii="Times New Roman" w:eastAsiaTheme="minorHAnsi" w:hAnsi="Times New Roman"/>
                <w:color w:val="000000" w:themeColor="text1"/>
                <w:szCs w:val="24"/>
                <w:lang w:val="en-US" w:eastAsia="en-US"/>
              </w:rPr>
              <w:t xml:space="preserve"> possible </w:t>
            </w:r>
            <w:r w:rsidR="006B2C13" w:rsidRPr="00713643">
              <w:rPr>
                <w:rFonts w:ascii="Times New Roman" w:hAnsi="Times New Roman"/>
                <w:color w:val="000000" w:themeColor="text1"/>
                <w:szCs w:val="24"/>
                <w:lang w:val="en-US"/>
              </w:rPr>
              <w:t xml:space="preserve">transshipments en route and long-term storage.        </w:t>
            </w:r>
          </w:p>
          <w:p w14:paraId="6EED2C61" w14:textId="77777777" w:rsidR="00B91599" w:rsidRPr="00713643" w:rsidRDefault="00B91599" w:rsidP="000564EA">
            <w:pPr>
              <w:jc w:val="both"/>
              <w:rPr>
                <w:rFonts w:ascii="Times New Roman" w:hAnsi="Times New Roman"/>
                <w:color w:val="000000" w:themeColor="text1"/>
                <w:szCs w:val="24"/>
                <w:lang w:val="en-US"/>
              </w:rPr>
            </w:pPr>
          </w:p>
          <w:p w14:paraId="1BCC77A8" w14:textId="77777777" w:rsidR="00B91599" w:rsidRPr="00713643" w:rsidRDefault="00B91599" w:rsidP="000564EA">
            <w:pPr>
              <w:jc w:val="both"/>
              <w:rPr>
                <w:rFonts w:ascii="Times New Roman" w:hAnsi="Times New Roman"/>
                <w:color w:val="000000" w:themeColor="text1"/>
                <w:szCs w:val="24"/>
                <w:lang w:val="en-US"/>
              </w:rPr>
            </w:pPr>
          </w:p>
          <w:p w14:paraId="0E172999" w14:textId="77777777" w:rsidR="000564EA" w:rsidRPr="00713643" w:rsidRDefault="006B2C13" w:rsidP="000564EA">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 xml:space="preserve">                                                                                                                                                                                                                                                    </w:t>
            </w:r>
          </w:p>
          <w:p w14:paraId="25EEECB6" w14:textId="77777777" w:rsidR="008C2052" w:rsidRPr="00713643" w:rsidRDefault="008C2052" w:rsidP="003166DF">
            <w:pPr>
              <w:jc w:val="both"/>
              <w:rPr>
                <w:rFonts w:ascii="Times New Roman" w:hAnsi="Times New Roman"/>
                <w:color w:val="000000" w:themeColor="text1"/>
                <w:szCs w:val="24"/>
              </w:rPr>
            </w:pPr>
          </w:p>
          <w:p w14:paraId="29A38396" w14:textId="11B552BF" w:rsidR="003C0E47" w:rsidRPr="00713643" w:rsidRDefault="003C0E47" w:rsidP="003166DF">
            <w:pPr>
              <w:jc w:val="both"/>
              <w:rPr>
                <w:rStyle w:val="hps"/>
                <w:rFonts w:ascii="Times New Roman" w:hAnsi="Times New Roman"/>
                <w:color w:val="000000" w:themeColor="text1"/>
                <w:szCs w:val="24"/>
                <w:lang w:val="en"/>
              </w:rPr>
            </w:pPr>
            <w:r w:rsidRPr="00713643">
              <w:rPr>
                <w:rFonts w:ascii="Times New Roman" w:hAnsi="Times New Roman"/>
                <w:color w:val="000000" w:themeColor="text1"/>
                <w:szCs w:val="24"/>
              </w:rPr>
              <w:t>5.2.</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 xml:space="preserve">Before packing all the machined parts of the </w:t>
            </w:r>
            <w:r w:rsidRPr="00713643">
              <w:rPr>
                <w:rFonts w:ascii="Times New Roman" w:hAnsi="Times New Roman"/>
                <w:color w:val="000000" w:themeColor="text1"/>
                <w:szCs w:val="24"/>
                <w:lang w:val="en-US"/>
              </w:rPr>
              <w:t>Goods</w:t>
            </w:r>
            <w:r w:rsidRPr="00713643">
              <w:rPr>
                <w:rFonts w:ascii="Times New Roman" w:hAnsi="Times New Roman"/>
                <w:color w:val="000000" w:themeColor="text1"/>
                <w:szCs w:val="24"/>
              </w:rPr>
              <w:t xml:space="preserve"> shall</w:t>
            </w:r>
            <w:r w:rsidR="00612593" w:rsidRPr="00713643">
              <w:rPr>
                <w:rFonts w:ascii="Times New Roman" w:hAnsi="Times New Roman"/>
                <w:color w:val="000000" w:themeColor="text1"/>
                <w:szCs w:val="24"/>
              </w:rPr>
              <w:t xml:space="preserve"> </w:t>
            </w:r>
            <w:r w:rsidR="00612593" w:rsidRPr="00713643">
              <w:rPr>
                <w:rStyle w:val="hps"/>
                <w:rFonts w:ascii="Times New Roman" w:hAnsi="Times New Roman"/>
                <w:color w:val="000000" w:themeColor="text1"/>
                <w:szCs w:val="24"/>
                <w:lang w:val="en"/>
              </w:rPr>
              <w:t>undergo</w:t>
            </w:r>
            <w:r w:rsidRPr="00713643">
              <w:rPr>
                <w:rFonts w:ascii="Times New Roman" w:hAnsi="Times New Roman"/>
                <w:color w:val="000000" w:themeColor="text1"/>
                <w:szCs w:val="24"/>
                <w:lang w:val="en"/>
              </w:rPr>
              <w:t xml:space="preserve"> </w:t>
            </w:r>
            <w:r w:rsidRPr="00713643">
              <w:rPr>
                <w:rStyle w:val="hps"/>
                <w:rFonts w:ascii="Times New Roman" w:hAnsi="Times New Roman"/>
                <w:color w:val="000000" w:themeColor="text1"/>
                <w:szCs w:val="24"/>
                <w:lang w:val="en"/>
              </w:rPr>
              <w:t>appropriate</w:t>
            </w:r>
            <w:r w:rsidRPr="00713643">
              <w:rPr>
                <w:rFonts w:ascii="Times New Roman" w:hAnsi="Times New Roman"/>
                <w:color w:val="000000" w:themeColor="text1"/>
                <w:szCs w:val="24"/>
                <w:lang w:val="en"/>
              </w:rPr>
              <w:t xml:space="preserve"> </w:t>
            </w:r>
            <w:r w:rsidRPr="00713643">
              <w:rPr>
                <w:rStyle w:val="hps"/>
                <w:rFonts w:ascii="Times New Roman" w:hAnsi="Times New Roman"/>
                <w:color w:val="000000" w:themeColor="text1"/>
                <w:szCs w:val="24"/>
                <w:lang w:val="en"/>
              </w:rPr>
              <w:t>preservation</w:t>
            </w:r>
            <w:r w:rsidR="00612593" w:rsidRPr="00713643">
              <w:rPr>
                <w:rStyle w:val="hps"/>
                <w:rFonts w:ascii="Times New Roman" w:hAnsi="Times New Roman"/>
                <w:color w:val="000000" w:themeColor="text1"/>
                <w:szCs w:val="24"/>
                <w:lang w:val="en"/>
              </w:rPr>
              <w:t xml:space="preserve"> procedures</w:t>
            </w:r>
            <w:r w:rsidRPr="00713643">
              <w:rPr>
                <w:rFonts w:ascii="Times New Roman" w:hAnsi="Times New Roman"/>
                <w:color w:val="000000" w:themeColor="text1"/>
                <w:szCs w:val="24"/>
                <w:lang w:val="en"/>
              </w:rPr>
              <w:t xml:space="preserve">, providing </w:t>
            </w:r>
            <w:r w:rsidRPr="00713643">
              <w:rPr>
                <w:rStyle w:val="hps"/>
                <w:rFonts w:ascii="Times New Roman" w:hAnsi="Times New Roman"/>
                <w:color w:val="000000" w:themeColor="text1"/>
                <w:szCs w:val="24"/>
                <w:lang w:val="en"/>
              </w:rPr>
              <w:t>protection</w:t>
            </w:r>
            <w:r w:rsidRPr="00713643">
              <w:rPr>
                <w:rFonts w:ascii="Times New Roman" w:hAnsi="Times New Roman"/>
                <w:color w:val="000000" w:themeColor="text1"/>
                <w:szCs w:val="24"/>
                <w:lang w:val="en"/>
              </w:rPr>
              <w:t xml:space="preserve"> of </w:t>
            </w:r>
            <w:r w:rsidR="008D3D4F" w:rsidRPr="00713643">
              <w:rPr>
                <w:rFonts w:ascii="Times New Roman" w:hAnsi="Times New Roman"/>
                <w:color w:val="000000" w:themeColor="text1"/>
                <w:szCs w:val="24"/>
                <w:lang w:val="en-US"/>
              </w:rPr>
              <w:t xml:space="preserve">the </w:t>
            </w:r>
            <w:r w:rsidRPr="00713643">
              <w:rPr>
                <w:rFonts w:ascii="Times New Roman" w:hAnsi="Times New Roman"/>
                <w:color w:val="000000" w:themeColor="text1"/>
                <w:szCs w:val="24"/>
                <w:lang w:val="en"/>
              </w:rPr>
              <w:t xml:space="preserve">Goods </w:t>
            </w:r>
            <w:r w:rsidRPr="00713643">
              <w:rPr>
                <w:rStyle w:val="hps"/>
                <w:rFonts w:ascii="Times New Roman" w:hAnsi="Times New Roman"/>
                <w:color w:val="000000" w:themeColor="text1"/>
                <w:szCs w:val="24"/>
                <w:lang w:val="en"/>
              </w:rPr>
              <w:t>from</w:t>
            </w:r>
            <w:r w:rsidRPr="00713643">
              <w:rPr>
                <w:rFonts w:ascii="Times New Roman" w:hAnsi="Times New Roman"/>
                <w:color w:val="000000" w:themeColor="text1"/>
                <w:szCs w:val="24"/>
                <w:lang w:val="en"/>
              </w:rPr>
              <w:t xml:space="preserve"> </w:t>
            </w:r>
            <w:r w:rsidRPr="00713643">
              <w:rPr>
                <w:rStyle w:val="hps"/>
                <w:rFonts w:ascii="Times New Roman" w:hAnsi="Times New Roman"/>
                <w:color w:val="000000" w:themeColor="text1"/>
                <w:szCs w:val="24"/>
                <w:lang w:val="en"/>
              </w:rPr>
              <w:t>damage</w:t>
            </w:r>
            <w:r w:rsidRPr="00713643">
              <w:rPr>
                <w:rFonts w:ascii="Times New Roman" w:hAnsi="Times New Roman"/>
                <w:color w:val="000000" w:themeColor="text1"/>
                <w:szCs w:val="24"/>
                <w:lang w:val="en"/>
              </w:rPr>
              <w:t xml:space="preserve"> </w:t>
            </w:r>
            <w:r w:rsidRPr="00713643">
              <w:rPr>
                <w:rStyle w:val="hps"/>
                <w:rFonts w:ascii="Times New Roman" w:hAnsi="Times New Roman"/>
                <w:color w:val="000000" w:themeColor="text1"/>
                <w:szCs w:val="24"/>
                <w:lang w:val="en"/>
              </w:rPr>
              <w:t>during</w:t>
            </w:r>
            <w:r w:rsidRPr="00713643">
              <w:rPr>
                <w:rFonts w:ascii="Times New Roman" w:hAnsi="Times New Roman"/>
                <w:color w:val="000000" w:themeColor="text1"/>
                <w:szCs w:val="24"/>
                <w:lang w:val="en"/>
              </w:rPr>
              <w:t xml:space="preserve"> </w:t>
            </w:r>
            <w:r w:rsidRPr="00713643">
              <w:rPr>
                <w:rStyle w:val="hps"/>
                <w:rFonts w:ascii="Times New Roman" w:hAnsi="Times New Roman"/>
                <w:color w:val="000000" w:themeColor="text1"/>
                <w:szCs w:val="24"/>
                <w:lang w:val="en"/>
              </w:rPr>
              <w:t>transportation and storage.</w:t>
            </w:r>
          </w:p>
          <w:p w14:paraId="00FBE365" w14:textId="77777777" w:rsidR="00B91599" w:rsidRPr="00713643" w:rsidRDefault="00B91599" w:rsidP="003166DF">
            <w:pPr>
              <w:jc w:val="both"/>
              <w:rPr>
                <w:rStyle w:val="hps"/>
                <w:rFonts w:ascii="Times New Roman" w:hAnsi="Times New Roman"/>
                <w:color w:val="000000" w:themeColor="text1"/>
                <w:szCs w:val="24"/>
                <w:lang w:val="en"/>
              </w:rPr>
            </w:pPr>
          </w:p>
          <w:p w14:paraId="5A4F3B42" w14:textId="77777777" w:rsidR="00612593" w:rsidRPr="00713643" w:rsidRDefault="003C0E47" w:rsidP="003166DF">
            <w:pPr>
              <w:jc w:val="both"/>
              <w:rPr>
                <w:rFonts w:ascii="Times New Roman" w:hAnsi="Times New Roman"/>
                <w:color w:val="000000" w:themeColor="text1"/>
                <w:szCs w:val="24"/>
              </w:rPr>
            </w:pPr>
            <w:r w:rsidRPr="00713643">
              <w:rPr>
                <w:rFonts w:ascii="Times New Roman" w:hAnsi="Times New Roman"/>
                <w:color w:val="000000" w:themeColor="text1"/>
                <w:szCs w:val="24"/>
                <w:lang w:val="en-US"/>
              </w:rPr>
              <w:t>5.3. The</w:t>
            </w:r>
            <w:r w:rsidRPr="00713643">
              <w:rPr>
                <w:rFonts w:ascii="Times New Roman" w:hAnsi="Times New Roman"/>
                <w:color w:val="000000" w:themeColor="text1"/>
                <w:szCs w:val="24"/>
              </w:rPr>
              <w:t xml:space="preserve"> </w:t>
            </w:r>
            <w:r w:rsidR="00612593" w:rsidRPr="00713643">
              <w:rPr>
                <w:rFonts w:ascii="Times New Roman" w:hAnsi="Times New Roman"/>
                <w:color w:val="000000" w:themeColor="text1"/>
                <w:szCs w:val="24"/>
              </w:rPr>
              <w:t>Goods</w:t>
            </w:r>
            <w:r w:rsidRPr="00713643">
              <w:rPr>
                <w:rFonts w:ascii="Times New Roman" w:hAnsi="Times New Roman"/>
                <w:color w:val="000000" w:themeColor="text1"/>
                <w:szCs w:val="24"/>
              </w:rPr>
              <w:t xml:space="preserve"> package shall be provided with</w:t>
            </w:r>
          </w:p>
          <w:p w14:paraId="2CA13B34" w14:textId="77777777" w:rsidR="00115582" w:rsidRPr="00713643" w:rsidRDefault="003C0E47" w:rsidP="003166DF">
            <w:pPr>
              <w:jc w:val="both"/>
              <w:rPr>
                <w:rFonts w:ascii="Times New Roman" w:hAnsi="Times New Roman"/>
                <w:color w:val="000000" w:themeColor="text1"/>
                <w:szCs w:val="24"/>
              </w:rPr>
            </w:pPr>
            <w:r w:rsidRPr="00713643">
              <w:rPr>
                <w:rFonts w:ascii="Times New Roman" w:hAnsi="Times New Roman"/>
                <w:color w:val="000000" w:themeColor="text1"/>
                <w:szCs w:val="24"/>
              </w:rPr>
              <w:t>a Packing List indicating the following: list of</w:t>
            </w:r>
            <w:r w:rsidRPr="00713643">
              <w:rPr>
                <w:rFonts w:ascii="Times New Roman" w:hAnsi="Times New Roman"/>
                <w:color w:val="000000" w:themeColor="text1"/>
                <w:szCs w:val="24"/>
                <w:lang w:val="en-US"/>
              </w:rPr>
              <w:t xml:space="preserve"> </w:t>
            </w:r>
            <w:r w:rsidR="00612593" w:rsidRPr="00713643">
              <w:rPr>
                <w:rFonts w:ascii="Times New Roman" w:hAnsi="Times New Roman"/>
                <w:color w:val="000000" w:themeColor="text1"/>
                <w:szCs w:val="24"/>
                <w:lang w:val="en-US"/>
              </w:rPr>
              <w:t xml:space="preserve">the </w:t>
            </w:r>
            <w:r w:rsidRPr="00713643">
              <w:rPr>
                <w:rFonts w:ascii="Times New Roman" w:hAnsi="Times New Roman"/>
                <w:color w:val="000000" w:themeColor="text1"/>
                <w:szCs w:val="24"/>
              </w:rPr>
              <w:t>items</w:t>
            </w:r>
            <w:r w:rsidR="00612593" w:rsidRPr="00713643">
              <w:rPr>
                <w:rFonts w:ascii="Times New Roman" w:hAnsi="Times New Roman"/>
                <w:color w:val="000000" w:themeColor="text1"/>
                <w:szCs w:val="24"/>
              </w:rPr>
              <w:t xml:space="preserve"> packed</w:t>
            </w:r>
            <w:r w:rsidRPr="00713643">
              <w:rPr>
                <w:rFonts w:ascii="Times New Roman" w:hAnsi="Times New Roman"/>
                <w:color w:val="000000" w:themeColor="text1"/>
                <w:szCs w:val="24"/>
              </w:rPr>
              <w:t>, quantity, type (model), box number,</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 xml:space="preserve">item number as per </w:t>
            </w:r>
            <w:r w:rsidR="00612593" w:rsidRPr="00713643">
              <w:rPr>
                <w:rFonts w:ascii="Times New Roman" w:hAnsi="Times New Roman"/>
                <w:color w:val="000000" w:themeColor="text1"/>
                <w:szCs w:val="24"/>
              </w:rPr>
              <w:t xml:space="preserve">the </w:t>
            </w:r>
            <w:r w:rsidRPr="00713643">
              <w:rPr>
                <w:rFonts w:ascii="Times New Roman" w:hAnsi="Times New Roman"/>
                <w:color w:val="000000" w:themeColor="text1"/>
                <w:szCs w:val="24"/>
              </w:rPr>
              <w:t>specification, net and gross weight</w:t>
            </w:r>
            <w:r w:rsidR="00612593" w:rsidRPr="00713643">
              <w:rPr>
                <w:rFonts w:ascii="Times New Roman" w:hAnsi="Times New Roman"/>
                <w:color w:val="000000" w:themeColor="text1"/>
                <w:szCs w:val="24"/>
              </w:rPr>
              <w:t xml:space="preserve"> of</w:t>
            </w:r>
            <w:r w:rsidRPr="00713643">
              <w:rPr>
                <w:rFonts w:ascii="Times New Roman" w:hAnsi="Times New Roman"/>
                <w:color w:val="000000" w:themeColor="text1"/>
                <w:szCs w:val="24"/>
              </w:rPr>
              <w:t xml:space="preserve"> each item,</w:t>
            </w:r>
            <w:r w:rsidR="00612593" w:rsidRPr="00713643">
              <w:rPr>
                <w:rFonts w:ascii="Times New Roman" w:hAnsi="Times New Roman"/>
                <w:color w:val="000000" w:themeColor="text1"/>
                <w:szCs w:val="24"/>
              </w:rPr>
              <w:t xml:space="preserve"> and</w:t>
            </w:r>
            <w:r w:rsidRPr="00713643">
              <w:rPr>
                <w:rFonts w:ascii="Times New Roman" w:hAnsi="Times New Roman"/>
                <w:color w:val="000000" w:themeColor="text1"/>
                <w:szCs w:val="24"/>
              </w:rPr>
              <w:t xml:space="preserve"> Contract number.</w:t>
            </w:r>
          </w:p>
          <w:p w14:paraId="4069123B" w14:textId="77777777" w:rsidR="003C0E47" w:rsidRPr="00713643" w:rsidRDefault="00115582" w:rsidP="003166DF">
            <w:pPr>
              <w:jc w:val="both"/>
              <w:rPr>
                <w:rFonts w:ascii="Times New Roman" w:hAnsi="Times New Roman"/>
                <w:color w:val="000000" w:themeColor="text1"/>
                <w:szCs w:val="24"/>
              </w:rPr>
            </w:pPr>
            <w:r w:rsidRPr="00713643">
              <w:rPr>
                <w:rFonts w:ascii="Times New Roman" w:hAnsi="Times New Roman"/>
                <w:color w:val="000000" w:themeColor="text1"/>
                <w:szCs w:val="24"/>
              </w:rPr>
              <w:t>If shipped without packing, o</w:t>
            </w:r>
            <w:r w:rsidR="003C0E47" w:rsidRPr="00713643">
              <w:rPr>
                <w:rFonts w:ascii="Times New Roman" w:hAnsi="Times New Roman"/>
                <w:color w:val="000000" w:themeColor="text1"/>
                <w:szCs w:val="24"/>
              </w:rPr>
              <w:t xml:space="preserve">ne copy of </w:t>
            </w:r>
            <w:r w:rsidR="00612593" w:rsidRPr="00713643">
              <w:rPr>
                <w:rFonts w:ascii="Times New Roman" w:hAnsi="Times New Roman"/>
                <w:color w:val="000000" w:themeColor="text1"/>
                <w:szCs w:val="24"/>
              </w:rPr>
              <w:t xml:space="preserve">the </w:t>
            </w:r>
            <w:r w:rsidR="003C0E47" w:rsidRPr="00713643">
              <w:rPr>
                <w:rFonts w:ascii="Times New Roman" w:hAnsi="Times New Roman"/>
                <w:color w:val="000000" w:themeColor="text1"/>
                <w:szCs w:val="24"/>
              </w:rPr>
              <w:t>Packing List shall be attached directly to the Goods</w:t>
            </w:r>
            <w:r w:rsidRPr="00713643">
              <w:rPr>
                <w:rFonts w:ascii="Times New Roman" w:hAnsi="Times New Roman"/>
                <w:color w:val="000000" w:themeColor="text1"/>
                <w:szCs w:val="24"/>
              </w:rPr>
              <w:t>.</w:t>
            </w:r>
          </w:p>
          <w:p w14:paraId="19ED4132" w14:textId="77777777" w:rsidR="00B91599" w:rsidRPr="00713643" w:rsidRDefault="00B91599" w:rsidP="003166DF">
            <w:pPr>
              <w:jc w:val="both"/>
              <w:rPr>
                <w:rFonts w:ascii="Times New Roman" w:hAnsi="Times New Roman"/>
                <w:color w:val="000000" w:themeColor="text1"/>
                <w:szCs w:val="24"/>
              </w:rPr>
            </w:pPr>
          </w:p>
          <w:p w14:paraId="3DEAD3E3" w14:textId="77777777" w:rsidR="003C0E47" w:rsidRPr="00713643" w:rsidRDefault="003C0E47" w:rsidP="003166DF">
            <w:pPr>
              <w:jc w:val="both"/>
              <w:rPr>
                <w:rFonts w:ascii="Times New Roman" w:hAnsi="Times New Roman"/>
                <w:color w:val="000000" w:themeColor="text1"/>
                <w:szCs w:val="24"/>
              </w:rPr>
            </w:pPr>
            <w:r w:rsidRPr="00713643">
              <w:rPr>
                <w:rFonts w:ascii="Times New Roman" w:hAnsi="Times New Roman"/>
                <w:color w:val="000000" w:themeColor="text1"/>
                <w:szCs w:val="24"/>
              </w:rPr>
              <w:t>5.4.</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The boxes shall be marked on both sides. The following information shall be marked with indelible paint on each box in Russian and English:</w:t>
            </w:r>
          </w:p>
          <w:p w14:paraId="74CF7232" w14:textId="77777777" w:rsidR="00B91599" w:rsidRPr="00713643" w:rsidRDefault="00B91599" w:rsidP="003166DF">
            <w:pPr>
              <w:jc w:val="both"/>
              <w:rPr>
                <w:rFonts w:ascii="Times New Roman" w:hAnsi="Times New Roman"/>
                <w:color w:val="000000" w:themeColor="text1"/>
                <w:szCs w:val="24"/>
              </w:rPr>
            </w:pPr>
          </w:p>
          <w:p w14:paraId="555CD3FC" w14:textId="77777777" w:rsidR="003C0E47" w:rsidRPr="00713643" w:rsidRDefault="003C0E47"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rPr>
              <w:t>Top</w:t>
            </w:r>
          </w:p>
          <w:p w14:paraId="653D5312" w14:textId="77777777" w:rsidR="003C0E47" w:rsidRPr="00713643" w:rsidRDefault="003C0E47"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rPr>
              <w:t>With</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care</w:t>
            </w:r>
          </w:p>
          <w:p w14:paraId="7CA8C249" w14:textId="77777777" w:rsidR="003C0E47" w:rsidRPr="00713643" w:rsidRDefault="003C0E47"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rPr>
              <w:t>Don't turn over</w:t>
            </w:r>
          </w:p>
          <w:p w14:paraId="7132682C" w14:textId="77777777" w:rsidR="003C0E47" w:rsidRPr="00713643" w:rsidRDefault="003C0E47" w:rsidP="003166DF">
            <w:pPr>
              <w:jc w:val="both"/>
              <w:rPr>
                <w:rFonts w:ascii="Times New Roman" w:hAnsi="Times New Roman"/>
                <w:color w:val="000000" w:themeColor="text1"/>
                <w:szCs w:val="24"/>
              </w:rPr>
            </w:pPr>
            <w:r w:rsidRPr="00713643">
              <w:rPr>
                <w:rFonts w:ascii="Times New Roman" w:hAnsi="Times New Roman"/>
                <w:color w:val="000000" w:themeColor="text1"/>
                <w:szCs w:val="24"/>
              </w:rPr>
              <w:t>Box N</w:t>
            </w:r>
            <w:r w:rsidR="00115582" w:rsidRPr="00713643">
              <w:rPr>
                <w:rFonts w:ascii="Times New Roman" w:hAnsi="Times New Roman"/>
                <w:color w:val="000000" w:themeColor="text1"/>
                <w:szCs w:val="24"/>
              </w:rPr>
              <w:t>o.</w:t>
            </w:r>
          </w:p>
          <w:p w14:paraId="35D3515A" w14:textId="77777777" w:rsidR="003C0E47" w:rsidRPr="00713643" w:rsidRDefault="003C0E47"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rPr>
              <w:t>Contract N</w:t>
            </w:r>
            <w:r w:rsidR="00115582" w:rsidRPr="00713643">
              <w:rPr>
                <w:rFonts w:ascii="Times New Roman" w:hAnsi="Times New Roman"/>
                <w:color w:val="000000" w:themeColor="text1"/>
                <w:szCs w:val="24"/>
              </w:rPr>
              <w:t>o.</w:t>
            </w:r>
          </w:p>
          <w:p w14:paraId="06E4BCCB" w14:textId="77777777" w:rsidR="003C0E47" w:rsidRPr="00713643" w:rsidRDefault="003C0E47" w:rsidP="003166DF">
            <w:pPr>
              <w:jc w:val="both"/>
              <w:rPr>
                <w:rFonts w:ascii="Times New Roman" w:hAnsi="Times New Roman"/>
                <w:color w:val="000000" w:themeColor="text1"/>
                <w:szCs w:val="24"/>
              </w:rPr>
            </w:pPr>
            <w:r w:rsidRPr="00713643">
              <w:rPr>
                <w:rFonts w:ascii="Times New Roman" w:hAnsi="Times New Roman"/>
                <w:color w:val="000000" w:themeColor="text1"/>
                <w:szCs w:val="24"/>
              </w:rPr>
              <w:t>Gross weight __ kg</w:t>
            </w:r>
          </w:p>
          <w:p w14:paraId="102B7C15" w14:textId="77777777" w:rsidR="003C0E47" w:rsidRPr="00713643" w:rsidRDefault="003C0E47" w:rsidP="003166DF">
            <w:pPr>
              <w:pStyle w:val="a5"/>
              <w:jc w:val="both"/>
              <w:rPr>
                <w:rFonts w:ascii="Times New Roman" w:hAnsi="Times New Roman"/>
                <w:color w:val="000000" w:themeColor="text1"/>
                <w:szCs w:val="24"/>
              </w:rPr>
            </w:pPr>
            <w:r w:rsidRPr="00713643">
              <w:rPr>
                <w:rFonts w:ascii="Times New Roman" w:hAnsi="Times New Roman"/>
                <w:color w:val="000000" w:themeColor="text1"/>
                <w:szCs w:val="24"/>
              </w:rPr>
              <w:t>Net weight __ kg</w:t>
            </w:r>
          </w:p>
          <w:p w14:paraId="6F43FE47" w14:textId="77777777" w:rsidR="003C0E47" w:rsidRPr="00713643" w:rsidRDefault="003C0E47" w:rsidP="003166DF">
            <w:pPr>
              <w:pStyle w:val="a5"/>
              <w:jc w:val="both"/>
              <w:rPr>
                <w:rFonts w:ascii="Times New Roman" w:hAnsi="Times New Roman"/>
                <w:color w:val="000000" w:themeColor="text1"/>
                <w:szCs w:val="24"/>
              </w:rPr>
            </w:pPr>
            <w:r w:rsidRPr="00713643">
              <w:rPr>
                <w:rFonts w:ascii="Times New Roman" w:hAnsi="Times New Roman"/>
                <w:color w:val="000000" w:themeColor="text1"/>
                <w:szCs w:val="24"/>
              </w:rPr>
              <w:t>Box size in cm</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 xml:space="preserve">(length, width, height) </w:t>
            </w:r>
          </w:p>
          <w:p w14:paraId="1E7EE308" w14:textId="77777777" w:rsidR="00115582" w:rsidRPr="00713643" w:rsidRDefault="003C0E47" w:rsidP="003166DF">
            <w:pPr>
              <w:jc w:val="both"/>
              <w:rPr>
                <w:rFonts w:ascii="Times New Roman" w:hAnsi="Times New Roman"/>
                <w:color w:val="000000" w:themeColor="text1"/>
                <w:szCs w:val="24"/>
              </w:rPr>
            </w:pPr>
            <w:r w:rsidRPr="00713643">
              <w:rPr>
                <w:rFonts w:ascii="Times New Roman" w:hAnsi="Times New Roman"/>
                <w:color w:val="000000" w:themeColor="text1"/>
                <w:szCs w:val="24"/>
              </w:rPr>
              <w:t>Seller/Buyer</w:t>
            </w:r>
          </w:p>
          <w:p w14:paraId="04D8597D" w14:textId="77777777" w:rsidR="003C0E47" w:rsidRPr="00713643" w:rsidRDefault="00115582" w:rsidP="003166DF">
            <w:pPr>
              <w:jc w:val="both"/>
              <w:rPr>
                <w:rFonts w:ascii="Times New Roman" w:hAnsi="Times New Roman"/>
                <w:color w:val="000000" w:themeColor="text1"/>
                <w:szCs w:val="24"/>
              </w:rPr>
            </w:pPr>
            <w:r w:rsidRPr="00713643">
              <w:rPr>
                <w:rFonts w:ascii="Times New Roman" w:hAnsi="Times New Roman"/>
                <w:color w:val="000000" w:themeColor="text1"/>
                <w:szCs w:val="24"/>
              </w:rPr>
              <w:t>Boxes exceeding one meter in height shall have the centre of gravity marked with a "+" and the letters "</w:t>
            </w:r>
            <w:r w:rsidRPr="00713643">
              <w:rPr>
                <w:rFonts w:ascii="Times New Roman" w:hAnsi="Times New Roman"/>
                <w:color w:val="000000" w:themeColor="text1"/>
                <w:szCs w:val="24"/>
                <w:lang w:val="ru-RU"/>
              </w:rPr>
              <w:t>ЦТ</w:t>
            </w:r>
            <w:r w:rsidRPr="00713643">
              <w:rPr>
                <w:rFonts w:ascii="Times New Roman" w:hAnsi="Times New Roman"/>
                <w:color w:val="000000" w:themeColor="text1"/>
                <w:szCs w:val="24"/>
                <w:lang w:val="en-US"/>
              </w:rPr>
              <w:t>/</w:t>
            </w:r>
            <w:proofErr w:type="spellStart"/>
            <w:r w:rsidRPr="00713643">
              <w:rPr>
                <w:rFonts w:ascii="Times New Roman" w:hAnsi="Times New Roman"/>
                <w:color w:val="000000" w:themeColor="text1"/>
                <w:szCs w:val="24"/>
                <w:lang w:val="en-US"/>
              </w:rPr>
              <w:t>CoG</w:t>
            </w:r>
            <w:proofErr w:type="spellEnd"/>
            <w:r w:rsidRPr="00713643">
              <w:rPr>
                <w:rFonts w:ascii="Times New Roman" w:hAnsi="Times New Roman"/>
                <w:color w:val="000000" w:themeColor="text1"/>
                <w:szCs w:val="24"/>
              </w:rPr>
              <w:t>".</w:t>
            </w:r>
          </w:p>
          <w:p w14:paraId="7AEDD0FF" w14:textId="77777777" w:rsidR="00B91599" w:rsidRPr="00713643" w:rsidRDefault="00B91599" w:rsidP="003166DF">
            <w:pPr>
              <w:jc w:val="both"/>
              <w:rPr>
                <w:rFonts w:ascii="Times New Roman" w:hAnsi="Times New Roman"/>
                <w:color w:val="000000" w:themeColor="text1"/>
                <w:szCs w:val="24"/>
              </w:rPr>
            </w:pPr>
          </w:p>
          <w:p w14:paraId="1077B682" w14:textId="77777777" w:rsidR="003C0E47" w:rsidRPr="00713643" w:rsidRDefault="003C0E47" w:rsidP="003166DF">
            <w:pPr>
              <w:pStyle w:val="a5"/>
              <w:jc w:val="both"/>
              <w:rPr>
                <w:rFonts w:ascii="Times New Roman" w:hAnsi="Times New Roman"/>
                <w:color w:val="000000" w:themeColor="text1"/>
                <w:szCs w:val="24"/>
              </w:rPr>
            </w:pPr>
            <w:r w:rsidRPr="00713643">
              <w:rPr>
                <w:rFonts w:ascii="Times New Roman" w:hAnsi="Times New Roman"/>
                <w:color w:val="000000" w:themeColor="text1"/>
                <w:szCs w:val="24"/>
              </w:rPr>
              <w:t>5.5.</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The boxes shall be num</w:t>
            </w:r>
            <w:r w:rsidR="00B61A77" w:rsidRPr="00713643">
              <w:rPr>
                <w:rFonts w:ascii="Times New Roman" w:hAnsi="Times New Roman"/>
                <w:color w:val="000000" w:themeColor="text1"/>
                <w:szCs w:val="24"/>
              </w:rPr>
              <w:t>bered</w:t>
            </w:r>
            <w:r w:rsidRPr="00713643">
              <w:rPr>
                <w:rFonts w:ascii="Times New Roman" w:hAnsi="Times New Roman"/>
                <w:color w:val="000000" w:themeColor="text1"/>
                <w:szCs w:val="24"/>
              </w:rPr>
              <w:t xml:space="preserve"> </w:t>
            </w:r>
            <w:r w:rsidR="00B61A77" w:rsidRPr="00713643">
              <w:rPr>
                <w:rFonts w:ascii="Times New Roman" w:hAnsi="Times New Roman"/>
                <w:color w:val="000000" w:themeColor="text1"/>
                <w:szCs w:val="24"/>
              </w:rPr>
              <w:t>by</w:t>
            </w:r>
            <w:r w:rsidRPr="00713643">
              <w:rPr>
                <w:rFonts w:ascii="Times New Roman" w:hAnsi="Times New Roman"/>
                <w:color w:val="000000" w:themeColor="text1"/>
                <w:szCs w:val="24"/>
              </w:rPr>
              <w:t xml:space="preserve"> fractional numbers where the numerator means the </w:t>
            </w:r>
            <w:r w:rsidR="00B61A77" w:rsidRPr="00713643">
              <w:rPr>
                <w:rFonts w:ascii="Times New Roman" w:hAnsi="Times New Roman"/>
                <w:color w:val="000000" w:themeColor="text1"/>
                <w:szCs w:val="24"/>
              </w:rPr>
              <w:t xml:space="preserve">box number </w:t>
            </w:r>
            <w:r w:rsidRPr="00713643">
              <w:rPr>
                <w:rFonts w:ascii="Times New Roman" w:hAnsi="Times New Roman"/>
                <w:color w:val="000000" w:themeColor="text1"/>
                <w:szCs w:val="24"/>
              </w:rPr>
              <w:t xml:space="preserve">and the denominator means the total </w:t>
            </w:r>
            <w:r w:rsidR="00B61A77" w:rsidRPr="00713643">
              <w:rPr>
                <w:rFonts w:ascii="Times New Roman" w:hAnsi="Times New Roman"/>
                <w:color w:val="000000" w:themeColor="text1"/>
                <w:szCs w:val="24"/>
              </w:rPr>
              <w:t>number</w:t>
            </w:r>
            <w:r w:rsidRPr="00713643">
              <w:rPr>
                <w:rFonts w:ascii="Times New Roman" w:hAnsi="Times New Roman"/>
                <w:color w:val="000000" w:themeColor="text1"/>
                <w:szCs w:val="24"/>
              </w:rPr>
              <w:t xml:space="preserve"> of boxes.</w:t>
            </w:r>
            <w:r w:rsidR="00B61A77" w:rsidRPr="00713643">
              <w:rPr>
                <w:rFonts w:ascii="Times New Roman" w:hAnsi="Times New Roman"/>
                <w:color w:val="000000" w:themeColor="text1"/>
                <w:szCs w:val="24"/>
              </w:rPr>
              <w:t xml:space="preserve"> </w:t>
            </w:r>
          </w:p>
          <w:p w14:paraId="5BA1540B" w14:textId="77777777" w:rsidR="006F3B1D" w:rsidRPr="00713643" w:rsidRDefault="003C0E47"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rPr>
              <w:t>5.6.</w:t>
            </w:r>
            <w:r w:rsidRPr="00713643">
              <w:rPr>
                <w:rFonts w:ascii="Times New Roman" w:hAnsi="Times New Roman"/>
                <w:color w:val="000000" w:themeColor="text1"/>
                <w:szCs w:val="24"/>
                <w:lang w:val="en-US"/>
              </w:rPr>
              <w:t xml:space="preserve"> </w:t>
            </w:r>
            <w:r w:rsidR="006F3B1D" w:rsidRPr="00713643">
              <w:rPr>
                <w:rFonts w:ascii="Times New Roman" w:hAnsi="Times New Roman"/>
                <w:color w:val="000000" w:themeColor="text1"/>
                <w:szCs w:val="24"/>
                <w:lang w:val="en-US"/>
              </w:rPr>
              <w:t>The Seller shall be liable for any loss or damage to the Goods due to low-quality or improper preservation, marking and packing, as well as for losses due to the delivery of the Goods to the wrong address due to incomplete or incorrect marking.</w:t>
            </w:r>
          </w:p>
          <w:p w14:paraId="57221A63" w14:textId="77777777" w:rsidR="00777967" w:rsidRPr="00713643" w:rsidRDefault="00777967" w:rsidP="003166DF">
            <w:pPr>
              <w:jc w:val="both"/>
              <w:rPr>
                <w:rFonts w:ascii="Times New Roman" w:hAnsi="Times New Roman"/>
                <w:color w:val="000000" w:themeColor="text1"/>
                <w:szCs w:val="24"/>
                <w:lang w:val="en-US"/>
              </w:rPr>
            </w:pPr>
          </w:p>
          <w:p w14:paraId="525B337C" w14:textId="77777777" w:rsidR="00777967" w:rsidRPr="00713643" w:rsidRDefault="00777967" w:rsidP="003166DF">
            <w:pPr>
              <w:jc w:val="both"/>
              <w:rPr>
                <w:rFonts w:ascii="Times New Roman" w:hAnsi="Times New Roman"/>
                <w:color w:val="000000" w:themeColor="text1"/>
                <w:szCs w:val="24"/>
                <w:lang w:val="en-US"/>
              </w:rPr>
            </w:pPr>
          </w:p>
          <w:p w14:paraId="0FD30EFD" w14:textId="77777777" w:rsidR="006F3B1D" w:rsidRPr="00713643" w:rsidRDefault="003C0E47" w:rsidP="003166DF">
            <w:pPr>
              <w:jc w:val="both"/>
              <w:rPr>
                <w:rFonts w:ascii="Times New Roman" w:hAnsi="Times New Roman"/>
                <w:color w:val="000000" w:themeColor="text1"/>
                <w:szCs w:val="24"/>
              </w:rPr>
            </w:pPr>
            <w:r w:rsidRPr="00713643">
              <w:rPr>
                <w:rFonts w:ascii="Times New Roman" w:hAnsi="Times New Roman"/>
                <w:color w:val="000000" w:themeColor="text1"/>
                <w:szCs w:val="24"/>
                <w:lang w:val="en-US"/>
              </w:rPr>
              <w:t xml:space="preserve">5.7. </w:t>
            </w:r>
            <w:r w:rsidR="002A7A50" w:rsidRPr="00713643">
              <w:rPr>
                <w:rFonts w:ascii="Times New Roman" w:hAnsi="Times New Roman"/>
                <w:color w:val="000000" w:themeColor="text1"/>
                <w:szCs w:val="24"/>
                <w:lang w:val="en-US"/>
              </w:rPr>
              <w:t xml:space="preserve"> </w:t>
            </w:r>
            <w:r w:rsidR="00191B26" w:rsidRPr="00713643">
              <w:rPr>
                <w:rFonts w:ascii="Times New Roman" w:hAnsi="Times New Roman"/>
                <w:color w:val="000000" w:themeColor="text1"/>
                <w:szCs w:val="24"/>
              </w:rPr>
              <w:t>T</w:t>
            </w:r>
            <w:r w:rsidR="006F3B1D" w:rsidRPr="00713643">
              <w:rPr>
                <w:rFonts w:ascii="Times New Roman" w:hAnsi="Times New Roman"/>
                <w:color w:val="000000" w:themeColor="text1"/>
                <w:szCs w:val="24"/>
              </w:rPr>
              <w:t>he Seller shall agree with the Buyer and, if necessary, adjust the form and content</w:t>
            </w:r>
            <w:r w:rsidR="002A7A50" w:rsidRPr="00713643">
              <w:rPr>
                <w:rFonts w:ascii="Times New Roman" w:hAnsi="Times New Roman"/>
                <w:color w:val="000000" w:themeColor="text1"/>
                <w:szCs w:val="24"/>
              </w:rPr>
              <w:t>s</w:t>
            </w:r>
            <w:r w:rsidR="006F3B1D" w:rsidRPr="00713643">
              <w:rPr>
                <w:rFonts w:ascii="Times New Roman" w:hAnsi="Times New Roman"/>
                <w:color w:val="000000" w:themeColor="text1"/>
                <w:szCs w:val="24"/>
              </w:rPr>
              <w:t xml:space="preserve"> of the shipping documents</w:t>
            </w:r>
            <w:r w:rsidR="00777967" w:rsidRPr="00713643">
              <w:rPr>
                <w:rFonts w:ascii="Times New Roman" w:hAnsi="Times New Roman"/>
                <w:color w:val="000000" w:themeColor="text1"/>
                <w:szCs w:val="24"/>
              </w:rPr>
              <w:t xml:space="preserve"> 7 days prior to the Goods shipment.</w:t>
            </w:r>
          </w:p>
          <w:p w14:paraId="2EF2CBD0" w14:textId="77777777" w:rsidR="006F3B1D" w:rsidRPr="00713643" w:rsidRDefault="006F3B1D" w:rsidP="003166DF">
            <w:pPr>
              <w:jc w:val="both"/>
              <w:rPr>
                <w:rFonts w:ascii="Times New Roman" w:hAnsi="Times New Roman"/>
                <w:color w:val="000000" w:themeColor="text1"/>
                <w:szCs w:val="24"/>
              </w:rPr>
            </w:pPr>
          </w:p>
          <w:p w14:paraId="547592F0" w14:textId="77777777" w:rsidR="005A3611" w:rsidRPr="00713643" w:rsidRDefault="005A3611" w:rsidP="002A7A50">
            <w:pPr>
              <w:jc w:val="center"/>
              <w:rPr>
                <w:rFonts w:ascii="Times New Roman" w:hAnsi="Times New Roman"/>
                <w:b/>
                <w:color w:val="000000" w:themeColor="text1"/>
                <w:szCs w:val="24"/>
              </w:rPr>
            </w:pPr>
          </w:p>
          <w:p w14:paraId="2344EA4A" w14:textId="77777777" w:rsidR="00BE1851" w:rsidRPr="00713643" w:rsidRDefault="00BE1851" w:rsidP="002A7A50">
            <w:pPr>
              <w:jc w:val="center"/>
              <w:rPr>
                <w:rFonts w:ascii="Times New Roman" w:hAnsi="Times New Roman"/>
                <w:b/>
                <w:color w:val="000000" w:themeColor="text1"/>
                <w:szCs w:val="24"/>
              </w:rPr>
            </w:pPr>
          </w:p>
          <w:p w14:paraId="145B54F7" w14:textId="772BB522" w:rsidR="003C0E47" w:rsidRPr="00713643" w:rsidRDefault="003C0E47" w:rsidP="002A7A50">
            <w:pPr>
              <w:jc w:val="center"/>
              <w:rPr>
                <w:rFonts w:ascii="Times New Roman" w:hAnsi="Times New Roman"/>
                <w:b/>
                <w:color w:val="000000" w:themeColor="text1"/>
                <w:szCs w:val="24"/>
              </w:rPr>
            </w:pPr>
            <w:r w:rsidRPr="00713643">
              <w:rPr>
                <w:rFonts w:ascii="Times New Roman" w:hAnsi="Times New Roman"/>
                <w:b/>
                <w:color w:val="000000" w:themeColor="text1"/>
                <w:szCs w:val="24"/>
              </w:rPr>
              <w:t>6. RESPONSIBILITIES OF PARTIES</w:t>
            </w:r>
          </w:p>
          <w:p w14:paraId="0E8D7308" w14:textId="77777777" w:rsidR="00713643" w:rsidRDefault="00713643" w:rsidP="002A7A50">
            <w:pPr>
              <w:jc w:val="both"/>
              <w:rPr>
                <w:rStyle w:val="rynqvb"/>
                <w:rFonts w:ascii="Times New Roman" w:hAnsi="Times New Roman"/>
                <w:color w:val="3C4043"/>
                <w:szCs w:val="24"/>
                <w:shd w:val="clear" w:color="auto" w:fill="F5F5F5"/>
              </w:rPr>
            </w:pPr>
            <w:r w:rsidRPr="00713643">
              <w:rPr>
                <w:rStyle w:val="rynqvb"/>
                <w:rFonts w:ascii="Times New Roman" w:hAnsi="Times New Roman"/>
                <w:color w:val="3C4043"/>
                <w:szCs w:val="24"/>
                <w:lang w:val="en-US"/>
              </w:rPr>
              <w:t>6</w:t>
            </w:r>
            <w:r w:rsidRPr="00713643">
              <w:rPr>
                <w:rStyle w:val="rynqvb"/>
                <w:rFonts w:ascii="Times New Roman" w:hAnsi="Times New Roman"/>
                <w:color w:val="3C4043"/>
                <w:szCs w:val="24"/>
              </w:rPr>
              <w:t>.1.</w:t>
            </w:r>
            <w:r w:rsidRPr="00713643">
              <w:rPr>
                <w:rFonts w:ascii="Times New Roman" w:hAnsi="Times New Roman"/>
                <w:color w:val="3C4043"/>
                <w:szCs w:val="24"/>
              </w:rPr>
              <w:t xml:space="preserve"> </w:t>
            </w:r>
            <w:r w:rsidRPr="00713643">
              <w:rPr>
                <w:rStyle w:val="rynqvb"/>
                <w:rFonts w:ascii="Times New Roman" w:hAnsi="Times New Roman"/>
                <w:color w:val="3C4043"/>
                <w:szCs w:val="24"/>
              </w:rPr>
              <w:t xml:space="preserve">For late delivery (non-delivery, </w:t>
            </w:r>
            <w:proofErr w:type="spellStart"/>
            <w:r w:rsidRPr="00713643">
              <w:rPr>
                <w:rStyle w:val="rynqvb"/>
                <w:rFonts w:ascii="Times New Roman" w:hAnsi="Times New Roman"/>
                <w:color w:val="3C4043"/>
                <w:szCs w:val="24"/>
              </w:rPr>
              <w:t>underdelivery</w:t>
            </w:r>
            <w:proofErr w:type="spellEnd"/>
            <w:r w:rsidRPr="00713643">
              <w:rPr>
                <w:rStyle w:val="rynqvb"/>
                <w:rFonts w:ascii="Times New Roman" w:hAnsi="Times New Roman"/>
                <w:color w:val="3C4043"/>
                <w:szCs w:val="24"/>
              </w:rPr>
              <w:t xml:space="preserve">) of goods, the Supplier shall pay the Buyer a penalty equal to 0.1 percent of the value of the late (undelivered, underdelivered) </w:t>
            </w:r>
            <w:r w:rsidRPr="00713643">
              <w:rPr>
                <w:rStyle w:val="rynqvb"/>
                <w:rFonts w:ascii="Times New Roman" w:hAnsi="Times New Roman"/>
                <w:color w:val="3C4043"/>
                <w:szCs w:val="24"/>
              </w:rPr>
              <w:lastRenderedPageBreak/>
              <w:t>goods for each day of delay until the obligation is fully fulfilled.</w:t>
            </w:r>
          </w:p>
          <w:p w14:paraId="4B499DD8" w14:textId="77777777" w:rsidR="005848C4" w:rsidRDefault="005848C4" w:rsidP="002A7A50">
            <w:pPr>
              <w:jc w:val="both"/>
              <w:rPr>
                <w:rStyle w:val="rynqvb"/>
                <w:rFonts w:ascii="Times New Roman" w:hAnsi="Times New Roman"/>
                <w:color w:val="3C4043"/>
                <w:szCs w:val="24"/>
                <w:lang w:val="en-US"/>
              </w:rPr>
            </w:pPr>
          </w:p>
          <w:p w14:paraId="4B06B44D" w14:textId="77777777" w:rsidR="005848C4" w:rsidRDefault="005848C4" w:rsidP="002A7A50">
            <w:pPr>
              <w:jc w:val="both"/>
              <w:rPr>
                <w:rStyle w:val="rynqvb"/>
                <w:rFonts w:ascii="Times New Roman" w:hAnsi="Times New Roman"/>
                <w:color w:val="3C4043"/>
                <w:szCs w:val="24"/>
                <w:lang w:val="en-US"/>
              </w:rPr>
            </w:pPr>
          </w:p>
          <w:p w14:paraId="4B9EC757" w14:textId="62394B32" w:rsidR="00713643" w:rsidRDefault="00713643" w:rsidP="002A7A50">
            <w:pPr>
              <w:jc w:val="both"/>
              <w:rPr>
                <w:rStyle w:val="rynqvb"/>
                <w:rFonts w:ascii="Times New Roman" w:hAnsi="Times New Roman"/>
                <w:color w:val="3C4043"/>
                <w:szCs w:val="24"/>
                <w:shd w:val="clear" w:color="auto" w:fill="F5F5F5"/>
              </w:rPr>
            </w:pPr>
            <w:r w:rsidRPr="00713643">
              <w:rPr>
                <w:rStyle w:val="rynqvb"/>
                <w:rFonts w:ascii="Times New Roman" w:hAnsi="Times New Roman"/>
                <w:color w:val="3C4043"/>
                <w:szCs w:val="24"/>
                <w:lang w:val="en-US"/>
              </w:rPr>
              <w:t>6</w:t>
            </w:r>
            <w:r w:rsidRPr="00713643">
              <w:rPr>
                <w:rStyle w:val="rynqvb"/>
                <w:rFonts w:ascii="Times New Roman" w:hAnsi="Times New Roman"/>
                <w:color w:val="3C4043"/>
                <w:szCs w:val="24"/>
              </w:rPr>
              <w:t>.2.</w:t>
            </w:r>
            <w:r w:rsidRPr="00713643">
              <w:rPr>
                <w:rFonts w:ascii="Times New Roman" w:hAnsi="Times New Roman"/>
                <w:color w:val="3C4043"/>
                <w:szCs w:val="24"/>
              </w:rPr>
              <w:t xml:space="preserve"> </w:t>
            </w:r>
            <w:r w:rsidRPr="00713643">
              <w:rPr>
                <w:rStyle w:val="rynqvb"/>
                <w:rFonts w:ascii="Times New Roman" w:hAnsi="Times New Roman"/>
                <w:color w:val="3C4043"/>
                <w:szCs w:val="24"/>
              </w:rPr>
              <w:t>For</w:t>
            </w:r>
            <w:r w:rsidRPr="005848C4">
              <w:rPr>
                <w:rStyle w:val="rynqvb"/>
                <w:rFonts w:ascii="Times New Roman" w:hAnsi="Times New Roman"/>
                <w:color w:val="3C4043"/>
                <w:szCs w:val="24"/>
              </w:rPr>
              <w:t xml:space="preserve"> </w:t>
            </w:r>
            <w:r w:rsidRPr="00713643">
              <w:rPr>
                <w:rStyle w:val="rynqvb"/>
                <w:rFonts w:ascii="Times New Roman" w:hAnsi="Times New Roman"/>
                <w:color w:val="3C4043"/>
                <w:szCs w:val="24"/>
              </w:rPr>
              <w:t>refusal to deliver goods in whole or in part, the Supplier shall pay the Buyer a penalty equal to 20 percent of the value of the undelivered goods.</w:t>
            </w:r>
            <w:r w:rsidRPr="00713643">
              <w:rPr>
                <w:rFonts w:ascii="Times New Roman" w:hAnsi="Times New Roman"/>
                <w:color w:val="3C4043"/>
                <w:szCs w:val="24"/>
              </w:rPr>
              <w:t xml:space="preserve"> </w:t>
            </w:r>
            <w:r w:rsidRPr="00713643">
              <w:rPr>
                <w:rStyle w:val="rynqvb"/>
                <w:rFonts w:ascii="Times New Roman" w:hAnsi="Times New Roman"/>
                <w:color w:val="3C4043"/>
                <w:szCs w:val="24"/>
              </w:rPr>
              <w:t>The penalty provided for in this clause shall be collected in addition to the penalty provided for in clause 7.1 of the agreement.</w:t>
            </w:r>
            <w:r w:rsidRPr="00713643">
              <w:rPr>
                <w:rStyle w:val="rynqvb"/>
                <w:rFonts w:ascii="Times New Roman" w:hAnsi="Times New Roman"/>
                <w:color w:val="3C4043"/>
                <w:szCs w:val="24"/>
                <w:shd w:val="clear" w:color="auto" w:fill="F5F5F5"/>
              </w:rPr>
              <w:t xml:space="preserve"> </w:t>
            </w:r>
          </w:p>
          <w:p w14:paraId="53BE323E" w14:textId="77777777" w:rsidR="00713643" w:rsidRDefault="00713643" w:rsidP="002A7A50">
            <w:pPr>
              <w:jc w:val="both"/>
              <w:rPr>
                <w:rStyle w:val="rynqvb"/>
                <w:rFonts w:ascii="Times New Roman" w:hAnsi="Times New Roman"/>
                <w:color w:val="3C4043"/>
                <w:szCs w:val="24"/>
                <w:shd w:val="clear" w:color="auto" w:fill="F5F5F5"/>
              </w:rPr>
            </w:pPr>
            <w:r w:rsidRPr="00713643">
              <w:rPr>
                <w:rStyle w:val="rynqvb"/>
                <w:rFonts w:ascii="Times New Roman" w:hAnsi="Times New Roman"/>
                <w:color w:val="3C4043"/>
                <w:szCs w:val="24"/>
                <w:lang w:val="en-US"/>
              </w:rPr>
              <w:t>6</w:t>
            </w:r>
            <w:r w:rsidRPr="00713643">
              <w:rPr>
                <w:rStyle w:val="rynqvb"/>
                <w:rFonts w:ascii="Times New Roman" w:hAnsi="Times New Roman"/>
                <w:color w:val="3C4043"/>
                <w:szCs w:val="24"/>
              </w:rPr>
              <w:t>.3.</w:t>
            </w:r>
            <w:r w:rsidRPr="00713643">
              <w:rPr>
                <w:rFonts w:ascii="Times New Roman" w:hAnsi="Times New Roman"/>
                <w:color w:val="3C4043"/>
                <w:szCs w:val="24"/>
              </w:rPr>
              <w:t xml:space="preserve"> </w:t>
            </w:r>
            <w:r w:rsidRPr="00713643">
              <w:rPr>
                <w:rStyle w:val="rynqvb"/>
                <w:rFonts w:ascii="Times New Roman" w:hAnsi="Times New Roman"/>
                <w:color w:val="3C4043"/>
                <w:szCs w:val="24"/>
              </w:rPr>
              <w:t>If the delivered goods do not meet the terms of the agreement in terms of quality, or if the goods are delivered incomplete, the Supplier shall pay the Buyer a penalty equal to 10 percent of the value of the defective or incomplete goods.</w:t>
            </w:r>
            <w:r w:rsidRPr="00713643">
              <w:rPr>
                <w:rFonts w:ascii="Times New Roman" w:hAnsi="Times New Roman"/>
                <w:color w:val="3C4043"/>
                <w:szCs w:val="24"/>
              </w:rPr>
              <w:t xml:space="preserve"> </w:t>
            </w:r>
            <w:r w:rsidRPr="00713643">
              <w:rPr>
                <w:rStyle w:val="rynqvb"/>
                <w:rFonts w:ascii="Times New Roman" w:hAnsi="Times New Roman"/>
                <w:color w:val="3C4043"/>
                <w:szCs w:val="24"/>
              </w:rPr>
              <w:t>The penalty for delivery of defective or incomplete goods shall not be collected if the Supplier replaces the defective goods, corrects the defects, or completes the goods within the delivery period.</w:t>
            </w:r>
            <w:r w:rsidRPr="00713643">
              <w:rPr>
                <w:rStyle w:val="rynqvb"/>
                <w:rFonts w:ascii="Times New Roman" w:hAnsi="Times New Roman"/>
                <w:color w:val="3C4043"/>
                <w:szCs w:val="24"/>
                <w:shd w:val="clear" w:color="auto" w:fill="F5F5F5"/>
              </w:rPr>
              <w:t xml:space="preserve"> </w:t>
            </w:r>
          </w:p>
          <w:p w14:paraId="37C794E9" w14:textId="77777777" w:rsidR="005848C4" w:rsidRDefault="005848C4" w:rsidP="002A7A50">
            <w:pPr>
              <w:jc w:val="both"/>
              <w:rPr>
                <w:rStyle w:val="rynqvb"/>
                <w:rFonts w:ascii="Times New Roman" w:hAnsi="Times New Roman"/>
                <w:color w:val="3C4043"/>
                <w:szCs w:val="24"/>
                <w:lang w:val="en-US"/>
              </w:rPr>
            </w:pPr>
          </w:p>
          <w:p w14:paraId="1FBFEECB" w14:textId="77777777" w:rsidR="005848C4" w:rsidRDefault="005848C4" w:rsidP="002A7A50">
            <w:pPr>
              <w:jc w:val="both"/>
              <w:rPr>
                <w:rStyle w:val="rynqvb"/>
                <w:rFonts w:ascii="Times New Roman" w:hAnsi="Times New Roman"/>
                <w:color w:val="3C4043"/>
                <w:szCs w:val="24"/>
                <w:lang w:val="en-US"/>
              </w:rPr>
            </w:pPr>
          </w:p>
          <w:p w14:paraId="3C327D39" w14:textId="7EA875E6" w:rsidR="00713643" w:rsidRDefault="00713643" w:rsidP="002A7A50">
            <w:pPr>
              <w:jc w:val="both"/>
              <w:rPr>
                <w:rStyle w:val="rynqvb"/>
                <w:rFonts w:ascii="Times New Roman" w:hAnsi="Times New Roman"/>
                <w:color w:val="3C4043"/>
                <w:szCs w:val="24"/>
                <w:shd w:val="clear" w:color="auto" w:fill="F5F5F5"/>
              </w:rPr>
            </w:pPr>
            <w:r w:rsidRPr="00713643">
              <w:rPr>
                <w:rStyle w:val="rynqvb"/>
                <w:rFonts w:ascii="Times New Roman" w:hAnsi="Times New Roman"/>
                <w:color w:val="3C4043"/>
                <w:szCs w:val="24"/>
                <w:lang w:val="en-US"/>
              </w:rPr>
              <w:t>6</w:t>
            </w:r>
            <w:r w:rsidRPr="00713643">
              <w:rPr>
                <w:rStyle w:val="rynqvb"/>
                <w:rFonts w:ascii="Times New Roman" w:hAnsi="Times New Roman"/>
                <w:color w:val="3C4043"/>
                <w:szCs w:val="24"/>
              </w:rPr>
              <w:t>.4.</w:t>
            </w:r>
            <w:r w:rsidRPr="00713643">
              <w:rPr>
                <w:rFonts w:ascii="Times New Roman" w:hAnsi="Times New Roman"/>
                <w:color w:val="3C4043"/>
                <w:szCs w:val="24"/>
              </w:rPr>
              <w:t xml:space="preserve"> </w:t>
            </w:r>
            <w:r w:rsidRPr="00713643">
              <w:rPr>
                <w:rStyle w:val="rynqvb"/>
                <w:rFonts w:ascii="Times New Roman" w:hAnsi="Times New Roman"/>
                <w:color w:val="3C4043"/>
                <w:szCs w:val="24"/>
              </w:rPr>
              <w:t xml:space="preserve">If the price of the goods is expressed in a foreign currency, the penalty (fines, fines) for improper performance by a Party of its obligations shall be calculated in Belarusian </w:t>
            </w:r>
            <w:proofErr w:type="spellStart"/>
            <w:r w:rsidRPr="00713643">
              <w:rPr>
                <w:rStyle w:val="rynqvb"/>
                <w:rFonts w:ascii="Times New Roman" w:hAnsi="Times New Roman"/>
                <w:color w:val="3C4043"/>
                <w:szCs w:val="24"/>
              </w:rPr>
              <w:t>rubles</w:t>
            </w:r>
            <w:proofErr w:type="spellEnd"/>
            <w:r w:rsidRPr="00713643">
              <w:rPr>
                <w:rStyle w:val="rynqvb"/>
                <w:rFonts w:ascii="Times New Roman" w:hAnsi="Times New Roman"/>
                <w:color w:val="3C4043"/>
                <w:szCs w:val="24"/>
              </w:rPr>
              <w:t xml:space="preserve"> at the exchange rate of the relevant foreign currency established *** on the last day of the deadline for fulfilling the obligation established by the contract.</w:t>
            </w:r>
            <w:r w:rsidRPr="00713643">
              <w:rPr>
                <w:rStyle w:val="rynqvb"/>
                <w:rFonts w:ascii="Times New Roman" w:hAnsi="Times New Roman"/>
                <w:color w:val="3C4043"/>
                <w:szCs w:val="24"/>
                <w:shd w:val="clear" w:color="auto" w:fill="F5F5F5"/>
              </w:rPr>
              <w:t xml:space="preserve"> </w:t>
            </w:r>
          </w:p>
          <w:p w14:paraId="1664D37B" w14:textId="77777777" w:rsidR="005848C4" w:rsidRDefault="005848C4" w:rsidP="002A7A50">
            <w:pPr>
              <w:jc w:val="both"/>
              <w:rPr>
                <w:rStyle w:val="rynqvb"/>
                <w:rFonts w:ascii="Times New Roman" w:hAnsi="Times New Roman"/>
                <w:color w:val="3C4043"/>
                <w:szCs w:val="24"/>
                <w:lang w:val="en-US"/>
              </w:rPr>
            </w:pPr>
          </w:p>
          <w:p w14:paraId="7BFE057D" w14:textId="2138AD80" w:rsidR="00713643" w:rsidRDefault="00713643" w:rsidP="002A7A50">
            <w:pPr>
              <w:jc w:val="both"/>
              <w:rPr>
                <w:rStyle w:val="rynqvb"/>
                <w:rFonts w:ascii="Times New Roman" w:hAnsi="Times New Roman"/>
                <w:color w:val="3C4043"/>
                <w:szCs w:val="24"/>
                <w:shd w:val="clear" w:color="auto" w:fill="F5F5F5"/>
              </w:rPr>
            </w:pPr>
            <w:r w:rsidRPr="00713643">
              <w:rPr>
                <w:rStyle w:val="rynqvb"/>
                <w:rFonts w:ascii="Times New Roman" w:hAnsi="Times New Roman"/>
                <w:color w:val="3C4043"/>
                <w:szCs w:val="24"/>
                <w:lang w:val="en-US"/>
              </w:rPr>
              <w:t>6</w:t>
            </w:r>
            <w:r w:rsidRPr="00713643">
              <w:rPr>
                <w:rStyle w:val="rynqvb"/>
                <w:rFonts w:ascii="Times New Roman" w:hAnsi="Times New Roman"/>
                <w:color w:val="3C4043"/>
                <w:szCs w:val="24"/>
              </w:rPr>
              <w:t>.5.</w:t>
            </w:r>
            <w:r w:rsidRPr="00713643">
              <w:rPr>
                <w:rFonts w:ascii="Times New Roman" w:hAnsi="Times New Roman"/>
                <w:color w:val="3C4043"/>
                <w:szCs w:val="24"/>
              </w:rPr>
              <w:t xml:space="preserve"> </w:t>
            </w:r>
            <w:r w:rsidRPr="00713643">
              <w:rPr>
                <w:rStyle w:val="rynqvb"/>
                <w:rFonts w:ascii="Times New Roman" w:hAnsi="Times New Roman"/>
                <w:color w:val="3C4043"/>
                <w:szCs w:val="24"/>
              </w:rPr>
              <w:t>For late payment for the goods, the Buyer shall pay the Supplier a penalty in the amount of 0.1 percent of the unpaid amount for each day of delay until the obligation is fully fulfilled.</w:t>
            </w:r>
            <w:r w:rsidRPr="00713643">
              <w:rPr>
                <w:rStyle w:val="rynqvb"/>
                <w:rFonts w:ascii="Times New Roman" w:hAnsi="Times New Roman"/>
                <w:color w:val="3C4043"/>
                <w:szCs w:val="24"/>
                <w:shd w:val="clear" w:color="auto" w:fill="F5F5F5"/>
              </w:rPr>
              <w:t xml:space="preserve"> </w:t>
            </w:r>
          </w:p>
          <w:p w14:paraId="77F52CBB" w14:textId="77777777" w:rsidR="00713643" w:rsidRDefault="00713643" w:rsidP="002A7A50">
            <w:pPr>
              <w:jc w:val="both"/>
              <w:rPr>
                <w:rStyle w:val="rynqvb"/>
                <w:rFonts w:ascii="Times New Roman" w:hAnsi="Times New Roman"/>
                <w:color w:val="3C4043"/>
                <w:szCs w:val="24"/>
                <w:shd w:val="clear" w:color="auto" w:fill="F5F5F5"/>
              </w:rPr>
            </w:pPr>
            <w:r w:rsidRPr="00713643">
              <w:rPr>
                <w:rStyle w:val="rynqvb"/>
                <w:rFonts w:ascii="Times New Roman" w:hAnsi="Times New Roman"/>
                <w:color w:val="3C4043"/>
                <w:szCs w:val="24"/>
                <w:lang w:val="en-US"/>
              </w:rPr>
              <w:t>6</w:t>
            </w:r>
            <w:r w:rsidRPr="00713643">
              <w:rPr>
                <w:rStyle w:val="rynqvb"/>
                <w:rFonts w:ascii="Times New Roman" w:hAnsi="Times New Roman"/>
                <w:color w:val="3C4043"/>
                <w:szCs w:val="24"/>
              </w:rPr>
              <w:t>.6.</w:t>
            </w:r>
            <w:r w:rsidRPr="00713643">
              <w:rPr>
                <w:rFonts w:ascii="Times New Roman" w:hAnsi="Times New Roman"/>
                <w:color w:val="3C4043"/>
                <w:szCs w:val="24"/>
              </w:rPr>
              <w:t xml:space="preserve"> </w:t>
            </w:r>
            <w:r w:rsidRPr="00713643">
              <w:rPr>
                <w:rStyle w:val="rynqvb"/>
                <w:rFonts w:ascii="Times New Roman" w:hAnsi="Times New Roman"/>
                <w:color w:val="3C4043"/>
                <w:szCs w:val="24"/>
              </w:rPr>
              <w:t xml:space="preserve">In addition to the penalty, the at-fault Party shall compensate the counterparty for damages caused by the at-fault Party's failure to </w:t>
            </w:r>
            <w:proofErr w:type="spellStart"/>
            <w:r w:rsidRPr="00713643">
              <w:rPr>
                <w:rStyle w:val="rynqvb"/>
                <w:rFonts w:ascii="Times New Roman" w:hAnsi="Times New Roman"/>
                <w:color w:val="3C4043"/>
                <w:szCs w:val="24"/>
              </w:rPr>
              <w:t>fulfill</w:t>
            </w:r>
            <w:proofErr w:type="spellEnd"/>
            <w:r w:rsidRPr="00713643">
              <w:rPr>
                <w:rStyle w:val="rynqvb"/>
                <w:rFonts w:ascii="Times New Roman" w:hAnsi="Times New Roman"/>
                <w:color w:val="3C4043"/>
                <w:szCs w:val="24"/>
              </w:rPr>
              <w:t xml:space="preserve"> (improper performance) of its contractual obligations.</w:t>
            </w:r>
            <w:r w:rsidRPr="00713643">
              <w:rPr>
                <w:rStyle w:val="rynqvb"/>
                <w:rFonts w:ascii="Times New Roman" w:hAnsi="Times New Roman"/>
                <w:color w:val="3C4043"/>
                <w:szCs w:val="24"/>
                <w:shd w:val="clear" w:color="auto" w:fill="F5F5F5"/>
              </w:rPr>
              <w:t xml:space="preserve"> </w:t>
            </w:r>
          </w:p>
          <w:p w14:paraId="076D2F6A" w14:textId="77777777" w:rsidR="005848C4" w:rsidRDefault="005848C4" w:rsidP="002A7A50">
            <w:pPr>
              <w:jc w:val="both"/>
              <w:rPr>
                <w:rStyle w:val="rynqvb"/>
                <w:rFonts w:ascii="Times New Roman" w:hAnsi="Times New Roman"/>
                <w:color w:val="3C4043"/>
                <w:szCs w:val="24"/>
                <w:lang w:val="en-US"/>
              </w:rPr>
            </w:pPr>
          </w:p>
          <w:p w14:paraId="31A12F72" w14:textId="3511D034" w:rsidR="002A7A50" w:rsidRPr="00713643" w:rsidRDefault="00713643" w:rsidP="002A7A50">
            <w:pPr>
              <w:jc w:val="both"/>
              <w:rPr>
                <w:rFonts w:ascii="Times New Roman" w:hAnsi="Times New Roman"/>
                <w:color w:val="000000" w:themeColor="text1"/>
                <w:szCs w:val="24"/>
              </w:rPr>
            </w:pPr>
            <w:r w:rsidRPr="00713643">
              <w:rPr>
                <w:rStyle w:val="rynqvb"/>
                <w:rFonts w:ascii="Times New Roman" w:hAnsi="Times New Roman"/>
                <w:color w:val="3C4043"/>
                <w:szCs w:val="24"/>
                <w:lang w:val="en-US"/>
              </w:rPr>
              <w:t>6</w:t>
            </w:r>
            <w:r w:rsidRPr="00713643">
              <w:rPr>
                <w:rStyle w:val="rynqvb"/>
                <w:rFonts w:ascii="Times New Roman" w:hAnsi="Times New Roman"/>
                <w:color w:val="3C4043"/>
                <w:szCs w:val="24"/>
              </w:rPr>
              <w:t>.7.</w:t>
            </w:r>
            <w:r w:rsidRPr="00645355">
              <w:rPr>
                <w:rFonts w:ascii="Times New Roman" w:hAnsi="Times New Roman"/>
                <w:color w:val="3C4043"/>
                <w:szCs w:val="24"/>
              </w:rPr>
              <w:t xml:space="preserve"> </w:t>
            </w:r>
            <w:r w:rsidRPr="00713643">
              <w:rPr>
                <w:rStyle w:val="rynqvb"/>
                <w:rFonts w:ascii="Times New Roman" w:hAnsi="Times New Roman"/>
                <w:color w:val="3C4043"/>
                <w:szCs w:val="24"/>
              </w:rPr>
              <w:t>All disputes and disagreements arising from or related to the contract, on which the Parties fail to reach an agreement, shall be referred to the economic court in accordance with the legislation of the Republic of</w:t>
            </w:r>
            <w:r w:rsidRPr="00713643">
              <w:rPr>
                <w:rStyle w:val="rynqvb"/>
                <w:rFonts w:ascii="Times New Roman" w:hAnsi="Times New Roman"/>
                <w:color w:val="3C4043"/>
                <w:szCs w:val="24"/>
                <w:shd w:val="clear" w:color="auto" w:fill="F5F5F5"/>
              </w:rPr>
              <w:t xml:space="preserve"> </w:t>
            </w:r>
            <w:r w:rsidRPr="00713643">
              <w:rPr>
                <w:rStyle w:val="rynqvb"/>
                <w:rFonts w:ascii="Times New Roman" w:hAnsi="Times New Roman"/>
                <w:color w:val="3C4043"/>
                <w:szCs w:val="24"/>
              </w:rPr>
              <w:t>Belarus.</w:t>
            </w:r>
            <w:r w:rsidR="00BE1851" w:rsidRPr="00713643">
              <w:rPr>
                <w:rFonts w:ascii="Times New Roman" w:hAnsi="Times New Roman"/>
                <w:color w:val="000000" w:themeColor="text1"/>
                <w:szCs w:val="24"/>
              </w:rPr>
              <w:t xml:space="preserve"> </w:t>
            </w:r>
            <w:r w:rsidR="00E75D6E" w:rsidRPr="00713643">
              <w:rPr>
                <w:rFonts w:ascii="Times New Roman" w:hAnsi="Times New Roman"/>
                <w:color w:val="000000" w:themeColor="text1"/>
                <w:szCs w:val="24"/>
              </w:rPr>
              <w:t xml:space="preserve"> </w:t>
            </w:r>
          </w:p>
          <w:p w14:paraId="3A2A7590" w14:textId="0EE35928" w:rsidR="0002749B" w:rsidRPr="00713643" w:rsidRDefault="0002749B" w:rsidP="003166DF">
            <w:pPr>
              <w:pStyle w:val="a5"/>
              <w:jc w:val="both"/>
              <w:rPr>
                <w:rFonts w:ascii="Times New Roman" w:hAnsi="Times New Roman"/>
                <w:color w:val="000000" w:themeColor="text1"/>
                <w:szCs w:val="24"/>
                <w:lang w:val="en-US"/>
              </w:rPr>
            </w:pPr>
          </w:p>
          <w:p w14:paraId="46F7F42C" w14:textId="77777777" w:rsidR="005848C4" w:rsidRDefault="005848C4" w:rsidP="003166DF">
            <w:pPr>
              <w:jc w:val="center"/>
              <w:rPr>
                <w:rFonts w:ascii="Times New Roman" w:hAnsi="Times New Roman"/>
                <w:b/>
                <w:color w:val="000000" w:themeColor="text1"/>
                <w:szCs w:val="24"/>
                <w:lang w:val="en-US"/>
              </w:rPr>
            </w:pPr>
          </w:p>
          <w:p w14:paraId="525660A8" w14:textId="1C781CDC" w:rsidR="003C0E47" w:rsidRPr="00713643" w:rsidRDefault="003C0E47" w:rsidP="003166DF">
            <w:pPr>
              <w:jc w:val="center"/>
              <w:rPr>
                <w:rFonts w:ascii="Times New Roman" w:hAnsi="Times New Roman"/>
                <w:b/>
                <w:color w:val="000000" w:themeColor="text1"/>
                <w:szCs w:val="24"/>
                <w:lang w:val="en-US"/>
              </w:rPr>
            </w:pPr>
            <w:r w:rsidRPr="00713643">
              <w:rPr>
                <w:rFonts w:ascii="Times New Roman" w:hAnsi="Times New Roman"/>
                <w:b/>
                <w:color w:val="000000" w:themeColor="text1"/>
                <w:szCs w:val="24"/>
                <w:lang w:val="en-US"/>
              </w:rPr>
              <w:t>7. GOODS QUALITY GUARANTEE</w:t>
            </w:r>
          </w:p>
          <w:p w14:paraId="337EA476" w14:textId="77777777" w:rsidR="005848C4" w:rsidRDefault="005848C4" w:rsidP="003166DF">
            <w:pPr>
              <w:pStyle w:val="a5"/>
              <w:jc w:val="both"/>
              <w:rPr>
                <w:rFonts w:ascii="Times New Roman" w:hAnsi="Times New Roman"/>
                <w:color w:val="000000" w:themeColor="text1"/>
                <w:szCs w:val="24"/>
                <w:lang w:val="en-US"/>
              </w:rPr>
            </w:pPr>
          </w:p>
          <w:p w14:paraId="56C6F2DC" w14:textId="02C0A4CB" w:rsidR="003C0E47" w:rsidRPr="00713643" w:rsidRDefault="003C0E47" w:rsidP="003166DF">
            <w:pPr>
              <w:pStyle w:val="a5"/>
              <w:jc w:val="both"/>
              <w:rPr>
                <w:rFonts w:ascii="Times New Roman" w:hAnsi="Times New Roman"/>
                <w:color w:val="000000" w:themeColor="text1"/>
                <w:szCs w:val="24"/>
              </w:rPr>
            </w:pPr>
            <w:r w:rsidRPr="00713643">
              <w:rPr>
                <w:rFonts w:ascii="Times New Roman" w:hAnsi="Times New Roman"/>
                <w:color w:val="000000" w:themeColor="text1"/>
                <w:szCs w:val="24"/>
                <w:lang w:val="en-US"/>
              </w:rPr>
              <w:lastRenderedPageBreak/>
              <w:t>7.1. The Goods are to be new, the quality of</w:t>
            </w:r>
            <w:r w:rsidR="000C1A9E" w:rsidRPr="00713643">
              <w:rPr>
                <w:rFonts w:ascii="Times New Roman" w:hAnsi="Times New Roman"/>
                <w:color w:val="000000" w:themeColor="text1"/>
                <w:szCs w:val="24"/>
                <w:lang w:val="en-US"/>
              </w:rPr>
              <w:t xml:space="preserve"> </w:t>
            </w:r>
            <w:r w:rsidR="00204DBE" w:rsidRPr="00713643">
              <w:rPr>
                <w:rFonts w:ascii="Times New Roman" w:hAnsi="Times New Roman"/>
                <w:color w:val="000000" w:themeColor="text1"/>
                <w:szCs w:val="24"/>
                <w:lang w:val="en-US"/>
              </w:rPr>
              <w:t xml:space="preserve">the </w:t>
            </w:r>
            <w:r w:rsidRPr="00713643">
              <w:rPr>
                <w:rFonts w:ascii="Times New Roman" w:hAnsi="Times New Roman"/>
                <w:color w:val="000000" w:themeColor="text1"/>
                <w:szCs w:val="24"/>
              </w:rPr>
              <w:t>supplied Goods shall be confirmed</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 xml:space="preserve">by Quality Certificates. </w:t>
            </w:r>
          </w:p>
          <w:p w14:paraId="295FB5FE" w14:textId="77777777" w:rsidR="003C0E47" w:rsidRPr="00713643" w:rsidRDefault="003C0E47" w:rsidP="003166DF">
            <w:pPr>
              <w:pStyle w:val="a5"/>
              <w:jc w:val="both"/>
              <w:rPr>
                <w:rFonts w:ascii="Times New Roman" w:hAnsi="Times New Roman"/>
                <w:color w:val="000000" w:themeColor="text1"/>
                <w:szCs w:val="24"/>
              </w:rPr>
            </w:pPr>
            <w:r w:rsidRPr="00713643">
              <w:rPr>
                <w:rFonts w:ascii="Times New Roman" w:hAnsi="Times New Roman"/>
                <w:color w:val="000000" w:themeColor="text1"/>
                <w:szCs w:val="24"/>
              </w:rPr>
              <w:t xml:space="preserve">The Seller guarantees that: </w:t>
            </w:r>
          </w:p>
          <w:p w14:paraId="57D5A378" w14:textId="77777777" w:rsidR="003C0E47" w:rsidRPr="00713643" w:rsidRDefault="003C0E47" w:rsidP="003166DF">
            <w:pPr>
              <w:pStyle w:val="a5"/>
              <w:jc w:val="both"/>
              <w:rPr>
                <w:rFonts w:ascii="Times New Roman" w:hAnsi="Times New Roman"/>
                <w:color w:val="000000" w:themeColor="text1"/>
                <w:szCs w:val="24"/>
                <w:lang w:val="en-US"/>
              </w:rPr>
            </w:pPr>
            <w:r w:rsidRPr="00713643">
              <w:rPr>
                <w:rFonts w:ascii="Times New Roman" w:hAnsi="Times New Roman"/>
                <w:color w:val="000000" w:themeColor="text1"/>
                <w:szCs w:val="24"/>
              </w:rPr>
              <w:t xml:space="preserve">a) </w:t>
            </w:r>
            <w:r w:rsidR="00177442" w:rsidRPr="00713643">
              <w:rPr>
                <w:rFonts w:ascii="Times New Roman" w:hAnsi="Times New Roman"/>
                <w:color w:val="000000" w:themeColor="text1"/>
                <w:szCs w:val="24"/>
              </w:rPr>
              <w:t xml:space="preserve">the </w:t>
            </w:r>
            <w:r w:rsidRPr="00713643">
              <w:rPr>
                <w:rFonts w:ascii="Times New Roman" w:hAnsi="Times New Roman"/>
                <w:color w:val="000000" w:themeColor="text1"/>
                <w:szCs w:val="24"/>
              </w:rPr>
              <w:t xml:space="preserve">Goods </w:t>
            </w:r>
            <w:r w:rsidR="00AB44ED" w:rsidRPr="00713643">
              <w:rPr>
                <w:rFonts w:ascii="Times New Roman" w:hAnsi="Times New Roman"/>
                <w:color w:val="000000" w:themeColor="text1"/>
                <w:szCs w:val="24"/>
              </w:rPr>
              <w:t xml:space="preserve">supplied </w:t>
            </w:r>
            <w:r w:rsidRPr="00713643">
              <w:rPr>
                <w:rFonts w:ascii="Times New Roman" w:hAnsi="Times New Roman"/>
                <w:color w:val="000000" w:themeColor="text1"/>
                <w:szCs w:val="24"/>
              </w:rPr>
              <w:t xml:space="preserve">will correspond to the high technical level accepted for the given type of Goods in the Seller’s country by the moment of </w:t>
            </w:r>
            <w:r w:rsidR="00AB44ED" w:rsidRPr="00713643">
              <w:rPr>
                <w:rFonts w:ascii="Times New Roman" w:hAnsi="Times New Roman"/>
                <w:color w:val="000000" w:themeColor="text1"/>
                <w:szCs w:val="24"/>
              </w:rPr>
              <w:t xml:space="preserve">the </w:t>
            </w:r>
            <w:r w:rsidRPr="00713643">
              <w:rPr>
                <w:rFonts w:ascii="Times New Roman" w:hAnsi="Times New Roman"/>
                <w:color w:val="000000" w:themeColor="text1"/>
                <w:szCs w:val="24"/>
              </w:rPr>
              <w:t>Contract signing;</w:t>
            </w:r>
            <w:r w:rsidRPr="00713643">
              <w:rPr>
                <w:rFonts w:ascii="Times New Roman" w:hAnsi="Times New Roman"/>
                <w:color w:val="000000" w:themeColor="text1"/>
                <w:szCs w:val="24"/>
                <w:lang w:val="en-US"/>
              </w:rPr>
              <w:t xml:space="preserve"> </w:t>
            </w:r>
          </w:p>
          <w:p w14:paraId="6815B6E4" w14:textId="77777777" w:rsidR="001E2F7D" w:rsidRPr="00713643" w:rsidRDefault="001E2F7D" w:rsidP="003166DF">
            <w:pPr>
              <w:jc w:val="both"/>
              <w:rPr>
                <w:rFonts w:ascii="Times New Roman" w:hAnsi="Times New Roman"/>
                <w:color w:val="000000" w:themeColor="text1"/>
                <w:szCs w:val="24"/>
                <w:lang w:val="en-US"/>
              </w:rPr>
            </w:pPr>
          </w:p>
          <w:p w14:paraId="39ED1666" w14:textId="2416351A" w:rsidR="003C0E47" w:rsidRPr="00713643" w:rsidRDefault="003C0E47" w:rsidP="003166DF">
            <w:pPr>
              <w:jc w:val="both"/>
              <w:rPr>
                <w:rFonts w:ascii="Times New Roman" w:hAnsi="Times New Roman"/>
                <w:color w:val="000000" w:themeColor="text1"/>
                <w:szCs w:val="24"/>
              </w:rPr>
            </w:pPr>
            <w:r w:rsidRPr="00713643">
              <w:rPr>
                <w:rFonts w:ascii="Times New Roman" w:hAnsi="Times New Roman"/>
                <w:color w:val="000000" w:themeColor="text1"/>
                <w:szCs w:val="24"/>
                <w:lang w:val="en-US"/>
              </w:rPr>
              <w:t xml:space="preserve">b) </w:t>
            </w:r>
            <w:r w:rsidRPr="00713643">
              <w:rPr>
                <w:rFonts w:ascii="Times New Roman" w:hAnsi="Times New Roman"/>
                <w:color w:val="000000" w:themeColor="text1"/>
                <w:szCs w:val="24"/>
              </w:rPr>
              <w:t>high quality materials, high grade machining and technology will be used for</w:t>
            </w:r>
            <w:r w:rsidR="00AB44ED" w:rsidRPr="00713643">
              <w:rPr>
                <w:rFonts w:ascii="Times New Roman" w:hAnsi="Times New Roman"/>
                <w:color w:val="000000" w:themeColor="text1"/>
                <w:szCs w:val="24"/>
              </w:rPr>
              <w:t xml:space="preserve"> the</w:t>
            </w:r>
            <w:r w:rsidRPr="00713643">
              <w:rPr>
                <w:rFonts w:ascii="Times New Roman" w:hAnsi="Times New Roman"/>
                <w:color w:val="000000" w:themeColor="text1"/>
                <w:szCs w:val="24"/>
              </w:rPr>
              <w:t xml:space="preserve"> Goods fabrication; </w:t>
            </w:r>
          </w:p>
          <w:p w14:paraId="17F792D3" w14:textId="77777777" w:rsidR="001E2F7D" w:rsidRPr="00713643" w:rsidRDefault="001E2F7D" w:rsidP="003166DF">
            <w:pPr>
              <w:jc w:val="both"/>
              <w:rPr>
                <w:rFonts w:ascii="Times New Roman" w:hAnsi="Times New Roman"/>
                <w:color w:val="000000" w:themeColor="text1"/>
                <w:szCs w:val="24"/>
              </w:rPr>
            </w:pPr>
          </w:p>
          <w:p w14:paraId="18406499" w14:textId="77777777" w:rsidR="001E2F7D" w:rsidRPr="00713643" w:rsidRDefault="001E2F7D" w:rsidP="003166DF">
            <w:pPr>
              <w:jc w:val="both"/>
              <w:rPr>
                <w:rFonts w:ascii="Times New Roman" w:hAnsi="Times New Roman"/>
                <w:color w:val="000000" w:themeColor="text1"/>
                <w:szCs w:val="24"/>
              </w:rPr>
            </w:pPr>
          </w:p>
          <w:p w14:paraId="57811ECB" w14:textId="0FC87515" w:rsidR="00B91599" w:rsidRPr="00713643" w:rsidRDefault="003C0E47" w:rsidP="003166DF">
            <w:pPr>
              <w:jc w:val="both"/>
              <w:rPr>
                <w:rStyle w:val="hps"/>
                <w:rFonts w:ascii="Times New Roman" w:hAnsi="Times New Roman"/>
                <w:color w:val="000000" w:themeColor="text1"/>
                <w:szCs w:val="24"/>
                <w:lang w:val="en"/>
              </w:rPr>
            </w:pPr>
            <w:r w:rsidRPr="00713643">
              <w:rPr>
                <w:rFonts w:ascii="Times New Roman" w:hAnsi="Times New Roman"/>
                <w:color w:val="000000" w:themeColor="text1"/>
                <w:szCs w:val="24"/>
              </w:rPr>
              <w:t xml:space="preserve">с) the completeness of the </w:t>
            </w:r>
            <w:r w:rsidRPr="00713643">
              <w:rPr>
                <w:rFonts w:ascii="Times New Roman" w:hAnsi="Times New Roman"/>
                <w:color w:val="000000" w:themeColor="text1"/>
                <w:szCs w:val="24"/>
                <w:lang w:val="en-US"/>
              </w:rPr>
              <w:t>Goods</w:t>
            </w:r>
            <w:r w:rsidRPr="00713643">
              <w:rPr>
                <w:rFonts w:ascii="Times New Roman" w:hAnsi="Times New Roman"/>
                <w:color w:val="000000" w:themeColor="text1"/>
                <w:szCs w:val="24"/>
              </w:rPr>
              <w:t xml:space="preserve"> </w:t>
            </w:r>
            <w:r w:rsidR="00AB44ED" w:rsidRPr="00713643">
              <w:rPr>
                <w:rFonts w:ascii="Times New Roman" w:hAnsi="Times New Roman"/>
                <w:color w:val="000000" w:themeColor="text1"/>
                <w:szCs w:val="24"/>
              </w:rPr>
              <w:t xml:space="preserve">supplied </w:t>
            </w:r>
            <w:r w:rsidRPr="00713643">
              <w:rPr>
                <w:rFonts w:ascii="Times New Roman" w:hAnsi="Times New Roman"/>
                <w:color w:val="000000" w:themeColor="text1"/>
                <w:szCs w:val="24"/>
              </w:rPr>
              <w:t xml:space="preserve">will meet the requirements of the Contract and provide </w:t>
            </w:r>
            <w:r w:rsidRPr="00713643">
              <w:rPr>
                <w:rStyle w:val="hps"/>
                <w:rFonts w:ascii="Times New Roman" w:hAnsi="Times New Roman"/>
                <w:color w:val="000000" w:themeColor="text1"/>
                <w:szCs w:val="24"/>
                <w:lang w:val="en"/>
              </w:rPr>
              <w:t>reliable and uninterrupted</w:t>
            </w:r>
            <w:r w:rsidRPr="00713643">
              <w:rPr>
                <w:rStyle w:val="shorttext"/>
                <w:rFonts w:ascii="Times New Roman" w:hAnsi="Times New Roman"/>
                <w:color w:val="000000" w:themeColor="text1"/>
                <w:szCs w:val="24"/>
                <w:lang w:val="en"/>
              </w:rPr>
              <w:t xml:space="preserve"> </w:t>
            </w:r>
            <w:r w:rsidRPr="00713643">
              <w:rPr>
                <w:rStyle w:val="hps"/>
                <w:rFonts w:ascii="Times New Roman" w:hAnsi="Times New Roman"/>
                <w:color w:val="000000" w:themeColor="text1"/>
                <w:szCs w:val="24"/>
                <w:lang w:val="en"/>
              </w:rPr>
              <w:t>operation.</w:t>
            </w:r>
          </w:p>
          <w:p w14:paraId="498643A1" w14:textId="73B707D7" w:rsidR="003C0E47" w:rsidRPr="00713643" w:rsidRDefault="003C0E47"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 xml:space="preserve">7.1.1. </w:t>
            </w:r>
            <w:r w:rsidR="00AB44ED" w:rsidRPr="00713643">
              <w:rPr>
                <w:rFonts w:ascii="Times New Roman" w:hAnsi="Times New Roman"/>
                <w:color w:val="000000" w:themeColor="text1"/>
                <w:szCs w:val="24"/>
                <w:lang w:val="en-US"/>
              </w:rPr>
              <w:t xml:space="preserve">If the Goods supplied under the Contract contain precious metals (gold, silver, platinum, etc.), the Seller shall provide written confirmation of their quantity and composition for each item on the </w:t>
            </w:r>
            <w:r w:rsidR="00107EC6" w:rsidRPr="00713643">
              <w:rPr>
                <w:rFonts w:ascii="Times New Roman" w:hAnsi="Times New Roman"/>
                <w:color w:val="000000" w:themeColor="text1"/>
                <w:szCs w:val="24"/>
                <w:lang w:val="en-US"/>
              </w:rPr>
              <w:t>P</w:t>
            </w:r>
            <w:r w:rsidR="00AB44ED" w:rsidRPr="00713643">
              <w:rPr>
                <w:rFonts w:ascii="Times New Roman" w:hAnsi="Times New Roman"/>
                <w:color w:val="000000" w:themeColor="text1"/>
                <w:szCs w:val="24"/>
                <w:lang w:val="en-US"/>
              </w:rPr>
              <w:t xml:space="preserve">acking </w:t>
            </w:r>
            <w:r w:rsidR="00107EC6" w:rsidRPr="00713643">
              <w:rPr>
                <w:rFonts w:ascii="Times New Roman" w:hAnsi="Times New Roman"/>
                <w:color w:val="000000" w:themeColor="text1"/>
                <w:szCs w:val="24"/>
                <w:lang w:val="en-US"/>
              </w:rPr>
              <w:t>L</w:t>
            </w:r>
            <w:r w:rsidR="00AB44ED" w:rsidRPr="00713643">
              <w:rPr>
                <w:rFonts w:ascii="Times New Roman" w:hAnsi="Times New Roman"/>
                <w:color w:val="000000" w:themeColor="text1"/>
                <w:szCs w:val="24"/>
                <w:lang w:val="en-US"/>
              </w:rPr>
              <w:t>ist.</w:t>
            </w:r>
          </w:p>
          <w:p w14:paraId="3EDD4A49" w14:textId="42C10B33" w:rsidR="0048258B" w:rsidRPr="00713643" w:rsidRDefault="0048258B" w:rsidP="003166DF">
            <w:pPr>
              <w:jc w:val="both"/>
              <w:rPr>
                <w:rFonts w:ascii="Times New Roman" w:hAnsi="Times New Roman"/>
                <w:color w:val="000000" w:themeColor="text1"/>
                <w:szCs w:val="24"/>
                <w:lang w:val="en-US"/>
              </w:rPr>
            </w:pPr>
          </w:p>
          <w:p w14:paraId="02D78D41" w14:textId="77777777" w:rsidR="005332E3" w:rsidRPr="00713643" w:rsidRDefault="005332E3" w:rsidP="003166DF">
            <w:pPr>
              <w:jc w:val="both"/>
              <w:rPr>
                <w:rFonts w:ascii="Times New Roman" w:hAnsi="Times New Roman"/>
                <w:color w:val="000000" w:themeColor="text1"/>
                <w:szCs w:val="24"/>
                <w:lang w:val="en-US"/>
              </w:rPr>
            </w:pPr>
          </w:p>
          <w:p w14:paraId="6A758A1A" w14:textId="3F0B6D54" w:rsidR="003C0E47" w:rsidRPr="00713643" w:rsidRDefault="003C0E47"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7</w:t>
            </w:r>
            <w:r w:rsidRPr="00713643">
              <w:rPr>
                <w:rFonts w:ascii="Times New Roman" w:hAnsi="Times New Roman"/>
                <w:color w:val="000000" w:themeColor="text1"/>
                <w:szCs w:val="24"/>
              </w:rPr>
              <w:t>.2.</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 xml:space="preserve">The Seller shall guarantee quality of the </w:t>
            </w:r>
            <w:r w:rsidRPr="00713643">
              <w:rPr>
                <w:rFonts w:ascii="Times New Roman" w:hAnsi="Times New Roman"/>
                <w:color w:val="000000" w:themeColor="text1"/>
                <w:szCs w:val="24"/>
                <w:lang w:val="en-US"/>
              </w:rPr>
              <w:t xml:space="preserve">Goods </w:t>
            </w:r>
            <w:r w:rsidRPr="00713643">
              <w:rPr>
                <w:rFonts w:ascii="Times New Roman" w:hAnsi="Times New Roman"/>
                <w:color w:val="000000" w:themeColor="text1"/>
                <w:szCs w:val="24"/>
              </w:rPr>
              <w:t>supplied under th</w:t>
            </w:r>
            <w:r w:rsidR="00AB44ED" w:rsidRPr="00713643">
              <w:rPr>
                <w:rFonts w:ascii="Times New Roman" w:hAnsi="Times New Roman"/>
                <w:color w:val="000000" w:themeColor="text1"/>
                <w:szCs w:val="24"/>
              </w:rPr>
              <w:t>e</w:t>
            </w:r>
            <w:r w:rsidRPr="00713643">
              <w:rPr>
                <w:rFonts w:ascii="Times New Roman" w:hAnsi="Times New Roman"/>
                <w:color w:val="000000" w:themeColor="text1"/>
                <w:szCs w:val="24"/>
              </w:rPr>
              <w:t xml:space="preserve"> Contract</w:t>
            </w:r>
            <w:r w:rsidR="00D600D9" w:rsidRPr="00713643">
              <w:rPr>
                <w:rFonts w:ascii="Times New Roman" w:hAnsi="Times New Roman"/>
                <w:color w:val="000000" w:themeColor="text1"/>
                <w:szCs w:val="24"/>
              </w:rPr>
              <w:t xml:space="preserve"> for the period of</w:t>
            </w:r>
            <w:r w:rsidRPr="00713643">
              <w:rPr>
                <w:rFonts w:ascii="Times New Roman" w:hAnsi="Times New Roman"/>
                <w:color w:val="000000" w:themeColor="text1"/>
                <w:szCs w:val="24"/>
                <w:lang w:val="en-US"/>
              </w:rPr>
              <w:t xml:space="preserve"> </w:t>
            </w:r>
            <w:r w:rsidR="008C2052" w:rsidRPr="00713643">
              <w:rPr>
                <w:rFonts w:ascii="Times New Roman" w:hAnsi="Times New Roman"/>
                <w:color w:val="000000" w:themeColor="text1"/>
                <w:szCs w:val="24"/>
                <w:lang w:val="en-US"/>
              </w:rPr>
              <w:t>**</w:t>
            </w:r>
            <w:r w:rsidR="00D600D9" w:rsidRPr="00713643">
              <w:rPr>
                <w:rFonts w:ascii="Times New Roman" w:hAnsi="Times New Roman"/>
                <w:color w:val="000000" w:themeColor="text1"/>
                <w:szCs w:val="24"/>
                <w:lang w:val="en-US"/>
              </w:rPr>
              <w:t>.</w:t>
            </w:r>
          </w:p>
          <w:p w14:paraId="3A3FFF2E" w14:textId="045900AC" w:rsidR="00D600D9" w:rsidRPr="00713643" w:rsidRDefault="003C0E47"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 xml:space="preserve"> 7</w:t>
            </w:r>
            <w:r w:rsidRPr="00713643">
              <w:rPr>
                <w:rFonts w:ascii="Times New Roman" w:hAnsi="Times New Roman"/>
                <w:color w:val="000000" w:themeColor="text1"/>
                <w:szCs w:val="24"/>
              </w:rPr>
              <w:t>.3.</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 xml:space="preserve">Should </w:t>
            </w:r>
            <w:r w:rsidR="00D600D9" w:rsidRPr="00713643">
              <w:rPr>
                <w:rFonts w:ascii="Times New Roman" w:hAnsi="Times New Roman"/>
                <w:color w:val="000000" w:themeColor="text1"/>
                <w:szCs w:val="24"/>
              </w:rPr>
              <w:t xml:space="preserve">any </w:t>
            </w:r>
            <w:r w:rsidRPr="00713643">
              <w:rPr>
                <w:rFonts w:ascii="Times New Roman" w:hAnsi="Times New Roman"/>
                <w:color w:val="000000" w:themeColor="text1"/>
                <w:szCs w:val="24"/>
              </w:rPr>
              <w:t xml:space="preserve">defects of the </w:t>
            </w:r>
            <w:r w:rsidRPr="00713643">
              <w:rPr>
                <w:rFonts w:ascii="Times New Roman" w:hAnsi="Times New Roman"/>
                <w:color w:val="000000" w:themeColor="text1"/>
                <w:szCs w:val="24"/>
                <w:lang w:val="en-US"/>
              </w:rPr>
              <w:t>Goods (according to</w:t>
            </w:r>
            <w:r w:rsidR="00D600D9" w:rsidRPr="00713643">
              <w:rPr>
                <w:rFonts w:ascii="Times New Roman" w:hAnsi="Times New Roman"/>
                <w:color w:val="000000" w:themeColor="text1"/>
                <w:szCs w:val="24"/>
                <w:lang w:val="en-US"/>
              </w:rPr>
              <w:t xml:space="preserve"> </w:t>
            </w:r>
            <w:r w:rsidR="00C234FC" w:rsidRPr="00713643">
              <w:rPr>
                <w:rFonts w:ascii="Times New Roman" w:hAnsi="Times New Roman"/>
                <w:color w:val="000000" w:themeColor="text1"/>
                <w:szCs w:val="24"/>
                <w:lang w:val="en-US"/>
              </w:rPr>
              <w:t xml:space="preserve">cl. </w:t>
            </w:r>
            <w:r w:rsidRPr="00713643">
              <w:rPr>
                <w:rFonts w:ascii="Times New Roman" w:hAnsi="Times New Roman"/>
                <w:color w:val="000000" w:themeColor="text1"/>
                <w:szCs w:val="24"/>
                <w:lang w:val="en-US"/>
              </w:rPr>
              <w:t>7.2.)</w:t>
            </w:r>
            <w:r w:rsidRPr="00713643">
              <w:rPr>
                <w:rFonts w:ascii="Times New Roman" w:hAnsi="Times New Roman"/>
                <w:color w:val="000000" w:themeColor="text1"/>
                <w:szCs w:val="24"/>
              </w:rPr>
              <w:t xml:space="preserve"> be revealed within the guarantee period, or should </w:t>
            </w:r>
            <w:r w:rsidR="00D600D9" w:rsidRPr="00713643">
              <w:rPr>
                <w:rFonts w:ascii="Times New Roman" w:hAnsi="Times New Roman"/>
                <w:color w:val="000000" w:themeColor="text1"/>
                <w:szCs w:val="24"/>
              </w:rPr>
              <w:t xml:space="preserve">the </w:t>
            </w:r>
            <w:r w:rsidRPr="00713643">
              <w:rPr>
                <w:rFonts w:ascii="Times New Roman" w:hAnsi="Times New Roman"/>
                <w:color w:val="000000" w:themeColor="text1"/>
                <w:szCs w:val="24"/>
                <w:lang w:val="en-US"/>
              </w:rPr>
              <w:t>Goods</w:t>
            </w:r>
            <w:r w:rsidRPr="00713643">
              <w:rPr>
                <w:rFonts w:ascii="Times New Roman" w:hAnsi="Times New Roman"/>
                <w:color w:val="000000" w:themeColor="text1"/>
                <w:szCs w:val="24"/>
              </w:rPr>
              <w:t xml:space="preserve"> not meet the Contract terms, or fail to achieve specified performance or lose it, the Seller shall at his</w:t>
            </w:r>
            <w:r w:rsidR="00D600D9" w:rsidRPr="00713643">
              <w:rPr>
                <w:rFonts w:ascii="Times New Roman" w:hAnsi="Times New Roman"/>
                <w:color w:val="000000" w:themeColor="text1"/>
                <w:szCs w:val="24"/>
              </w:rPr>
              <w:t xml:space="preserve"> own</w:t>
            </w:r>
            <w:r w:rsidRPr="00713643">
              <w:rPr>
                <w:rFonts w:ascii="Times New Roman" w:hAnsi="Times New Roman"/>
                <w:color w:val="000000" w:themeColor="text1"/>
                <w:szCs w:val="24"/>
              </w:rPr>
              <w:t xml:space="preserve"> expense either eliminate the defects or replace the defected Goods with new </w:t>
            </w:r>
            <w:r w:rsidR="00D600D9" w:rsidRPr="00713643">
              <w:rPr>
                <w:rFonts w:ascii="Times New Roman" w:hAnsi="Times New Roman"/>
                <w:color w:val="000000" w:themeColor="text1"/>
                <w:szCs w:val="24"/>
              </w:rPr>
              <w:t>good quality Goods</w:t>
            </w:r>
            <w:r w:rsidRPr="00713643">
              <w:rPr>
                <w:rFonts w:ascii="Times New Roman" w:hAnsi="Times New Roman"/>
                <w:color w:val="000000" w:themeColor="text1"/>
                <w:szCs w:val="24"/>
              </w:rPr>
              <w:t>, which shall be delivered without delay</w:t>
            </w:r>
            <w:r w:rsidRPr="00713643">
              <w:rPr>
                <w:rFonts w:ascii="Times New Roman" w:hAnsi="Times New Roman"/>
                <w:color w:val="000000" w:themeColor="text1"/>
                <w:szCs w:val="24"/>
                <w:lang w:val="en-US"/>
              </w:rPr>
              <w:t xml:space="preserve"> on </w:t>
            </w:r>
            <w:r w:rsidR="004F7973" w:rsidRPr="00713643">
              <w:rPr>
                <w:rFonts w:ascii="Times New Roman" w:hAnsi="Times New Roman"/>
                <w:color w:val="000000" w:themeColor="text1"/>
                <w:szCs w:val="24"/>
                <w:lang w:val="en-US"/>
              </w:rPr>
              <w:t>**</w:t>
            </w:r>
            <w:r w:rsidRPr="00713643">
              <w:rPr>
                <w:rFonts w:ascii="Times New Roman" w:hAnsi="Times New Roman"/>
                <w:color w:val="000000" w:themeColor="text1"/>
                <w:szCs w:val="24"/>
                <w:lang w:val="en-US"/>
              </w:rPr>
              <w:t xml:space="preserve">, Belarus, </w:t>
            </w:r>
            <w:r w:rsidR="00D600D9" w:rsidRPr="00713643">
              <w:rPr>
                <w:rFonts w:ascii="Times New Roman" w:hAnsi="Times New Roman"/>
                <w:color w:val="000000" w:themeColor="text1"/>
                <w:szCs w:val="24"/>
                <w:lang w:val="en-US"/>
              </w:rPr>
              <w:t xml:space="preserve">the Buyer’s </w:t>
            </w:r>
            <w:r w:rsidRPr="00713643">
              <w:rPr>
                <w:rFonts w:ascii="Times New Roman" w:hAnsi="Times New Roman"/>
                <w:color w:val="000000" w:themeColor="text1"/>
                <w:szCs w:val="24"/>
                <w:lang w:val="en-US"/>
              </w:rPr>
              <w:t>warehouse (Incoterms 2010)</w:t>
            </w:r>
            <w:r w:rsidR="00D600D9" w:rsidRPr="00713643">
              <w:rPr>
                <w:rFonts w:ascii="Times New Roman" w:hAnsi="Times New Roman"/>
                <w:color w:val="000000" w:themeColor="text1"/>
                <w:szCs w:val="24"/>
                <w:lang w:val="en-US"/>
              </w:rPr>
              <w:t>,</w:t>
            </w:r>
            <w:r w:rsidRPr="00713643">
              <w:rPr>
                <w:rFonts w:ascii="Times New Roman" w:hAnsi="Times New Roman"/>
                <w:color w:val="000000" w:themeColor="text1"/>
                <w:szCs w:val="24"/>
                <w:lang w:val="en-US"/>
              </w:rPr>
              <w:t xml:space="preserve"> </w:t>
            </w:r>
            <w:r w:rsidR="00D600D9" w:rsidRPr="00713643">
              <w:rPr>
                <w:rFonts w:ascii="Times New Roman" w:hAnsi="Times New Roman"/>
                <w:color w:val="000000" w:themeColor="text1"/>
                <w:szCs w:val="24"/>
                <w:lang w:val="en-US"/>
              </w:rPr>
              <w:t>subject to the reimbursement of costs set out in cl</w:t>
            </w:r>
            <w:r w:rsidR="00C234FC" w:rsidRPr="00713643">
              <w:rPr>
                <w:rFonts w:ascii="Times New Roman" w:hAnsi="Times New Roman"/>
                <w:color w:val="000000" w:themeColor="text1"/>
                <w:szCs w:val="24"/>
                <w:lang w:val="en-US"/>
              </w:rPr>
              <w:t>.</w:t>
            </w:r>
            <w:r w:rsidR="00D600D9" w:rsidRPr="00713643">
              <w:rPr>
                <w:rFonts w:ascii="Times New Roman" w:hAnsi="Times New Roman"/>
                <w:color w:val="000000" w:themeColor="text1"/>
                <w:szCs w:val="24"/>
                <w:lang w:val="en-US"/>
              </w:rPr>
              <w:t xml:space="preserve"> 7.6. of the present Contract.</w:t>
            </w:r>
          </w:p>
          <w:p w14:paraId="5A061280" w14:textId="77777777" w:rsidR="005332E3" w:rsidRPr="00713643" w:rsidRDefault="005332E3" w:rsidP="003166DF">
            <w:pPr>
              <w:jc w:val="both"/>
              <w:rPr>
                <w:rFonts w:ascii="Times New Roman" w:hAnsi="Times New Roman"/>
                <w:color w:val="000000" w:themeColor="text1"/>
                <w:szCs w:val="24"/>
                <w:lang w:val="en-US"/>
              </w:rPr>
            </w:pPr>
          </w:p>
          <w:p w14:paraId="2089AAEF" w14:textId="2252B568" w:rsidR="003C0E47" w:rsidRPr="00713643" w:rsidRDefault="003C0E47"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7</w:t>
            </w:r>
            <w:r w:rsidRPr="00713643">
              <w:rPr>
                <w:rFonts w:ascii="Times New Roman" w:hAnsi="Times New Roman"/>
                <w:color w:val="000000" w:themeColor="text1"/>
                <w:szCs w:val="24"/>
              </w:rPr>
              <w:t>.4.</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 xml:space="preserve">The defective Goods or </w:t>
            </w:r>
            <w:r w:rsidR="00AF52FE" w:rsidRPr="00713643">
              <w:rPr>
                <w:rFonts w:ascii="Times New Roman" w:hAnsi="Times New Roman"/>
                <w:color w:val="000000" w:themeColor="text1"/>
                <w:szCs w:val="24"/>
                <w:lang w:val="en-US"/>
              </w:rPr>
              <w:t>t</w:t>
            </w:r>
            <w:r w:rsidR="00CD7C84" w:rsidRPr="00713643">
              <w:rPr>
                <w:rFonts w:ascii="Times New Roman" w:hAnsi="Times New Roman"/>
                <w:color w:val="000000" w:themeColor="text1"/>
                <w:szCs w:val="24"/>
                <w:lang w:val="en-US"/>
              </w:rPr>
              <w:t>heir</w:t>
            </w:r>
            <w:r w:rsidR="00633F29" w:rsidRPr="00713643">
              <w:rPr>
                <w:rFonts w:ascii="Times New Roman" w:hAnsi="Times New Roman"/>
                <w:color w:val="000000" w:themeColor="text1"/>
                <w:szCs w:val="24"/>
              </w:rPr>
              <w:t xml:space="preserve"> </w:t>
            </w:r>
            <w:r w:rsidRPr="00713643">
              <w:rPr>
                <w:rFonts w:ascii="Times New Roman" w:hAnsi="Times New Roman"/>
                <w:color w:val="000000" w:themeColor="text1"/>
                <w:szCs w:val="24"/>
              </w:rPr>
              <w:t xml:space="preserve">parts shall be returned to the Seller at his expense upon delivery of </w:t>
            </w:r>
            <w:r w:rsidR="00633F29" w:rsidRPr="00713643">
              <w:rPr>
                <w:rFonts w:ascii="Times New Roman" w:hAnsi="Times New Roman"/>
                <w:color w:val="000000" w:themeColor="text1"/>
                <w:szCs w:val="24"/>
              </w:rPr>
              <w:t xml:space="preserve">the </w:t>
            </w:r>
            <w:r w:rsidRPr="00713643">
              <w:rPr>
                <w:rFonts w:ascii="Times New Roman" w:hAnsi="Times New Roman"/>
                <w:color w:val="000000" w:themeColor="text1"/>
                <w:szCs w:val="24"/>
              </w:rPr>
              <w:t>new Goods or parts.</w:t>
            </w:r>
            <w:r w:rsidRPr="00713643">
              <w:rPr>
                <w:rFonts w:ascii="Times New Roman" w:hAnsi="Times New Roman"/>
                <w:color w:val="000000" w:themeColor="text1"/>
                <w:szCs w:val="24"/>
                <w:lang w:val="en-US"/>
              </w:rPr>
              <w:t xml:space="preserve"> </w:t>
            </w:r>
          </w:p>
          <w:p w14:paraId="2271BB7E" w14:textId="31DA7C0F" w:rsidR="003C0E47" w:rsidRPr="00713643" w:rsidRDefault="003C0E47"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7.</w:t>
            </w:r>
            <w:r w:rsidR="00F330C3" w:rsidRPr="00713643">
              <w:rPr>
                <w:rFonts w:ascii="Times New Roman" w:hAnsi="Times New Roman"/>
                <w:color w:val="000000" w:themeColor="text1"/>
                <w:szCs w:val="24"/>
                <w:lang w:val="en-US"/>
              </w:rPr>
              <w:t>5</w:t>
            </w:r>
            <w:r w:rsidRPr="00713643">
              <w:rPr>
                <w:rFonts w:ascii="Times New Roman" w:hAnsi="Times New Roman"/>
                <w:color w:val="000000" w:themeColor="text1"/>
                <w:szCs w:val="24"/>
                <w:lang w:val="en-US"/>
              </w:rPr>
              <w:t>. In case of defects elimination</w:t>
            </w:r>
            <w:r w:rsidR="00AD1CC0" w:rsidRPr="00713643">
              <w:rPr>
                <w:rFonts w:ascii="Times New Roman" w:hAnsi="Times New Roman"/>
                <w:color w:val="000000" w:themeColor="text1"/>
                <w:szCs w:val="24"/>
                <w:lang w:val="en-US"/>
              </w:rPr>
              <w:t>,</w:t>
            </w:r>
            <w:r w:rsidRPr="00713643">
              <w:rPr>
                <w:rFonts w:ascii="Times New Roman" w:hAnsi="Times New Roman"/>
                <w:color w:val="000000" w:themeColor="text1"/>
                <w:szCs w:val="24"/>
                <w:lang w:val="en-US"/>
              </w:rPr>
              <w:t xml:space="preserve"> the guarantee period shall be prolonged accordingly. In case of </w:t>
            </w:r>
            <w:r w:rsidR="007122A8" w:rsidRPr="00713643">
              <w:rPr>
                <w:rFonts w:ascii="Times New Roman" w:hAnsi="Times New Roman"/>
                <w:color w:val="000000" w:themeColor="text1"/>
                <w:szCs w:val="24"/>
                <w:lang w:val="en-US"/>
              </w:rPr>
              <w:t xml:space="preserve">replacement of the defective Goods </w:t>
            </w:r>
            <w:r w:rsidRPr="00713643">
              <w:rPr>
                <w:rFonts w:ascii="Times New Roman" w:hAnsi="Times New Roman"/>
                <w:color w:val="000000" w:themeColor="text1"/>
                <w:szCs w:val="24"/>
                <w:lang w:val="en-US"/>
              </w:rPr>
              <w:t xml:space="preserve">the new guarantee period for </w:t>
            </w:r>
            <w:r w:rsidR="007122A8" w:rsidRPr="00713643">
              <w:rPr>
                <w:rFonts w:ascii="Times New Roman" w:hAnsi="Times New Roman"/>
                <w:color w:val="000000" w:themeColor="text1"/>
                <w:szCs w:val="24"/>
                <w:lang w:val="en-US"/>
              </w:rPr>
              <w:t xml:space="preserve">the </w:t>
            </w:r>
            <w:r w:rsidRPr="00713643">
              <w:rPr>
                <w:rFonts w:ascii="Times New Roman" w:hAnsi="Times New Roman"/>
                <w:color w:val="000000" w:themeColor="text1"/>
                <w:szCs w:val="24"/>
                <w:lang w:val="en-US"/>
              </w:rPr>
              <w:t>replaced equipment shall be calculated from the</w:t>
            </w:r>
            <w:r w:rsidR="007122A8" w:rsidRPr="00713643">
              <w:rPr>
                <w:rFonts w:ascii="Times New Roman" w:hAnsi="Times New Roman"/>
                <w:color w:val="000000" w:themeColor="text1"/>
                <w:szCs w:val="24"/>
                <w:lang w:val="en-US"/>
              </w:rPr>
              <w:t xml:space="preserve"> replacement</w:t>
            </w:r>
            <w:r w:rsidRPr="00713643">
              <w:rPr>
                <w:rFonts w:ascii="Times New Roman" w:hAnsi="Times New Roman"/>
                <w:color w:val="000000" w:themeColor="text1"/>
                <w:szCs w:val="24"/>
                <w:lang w:val="en-US"/>
              </w:rPr>
              <w:t xml:space="preserve"> date</w:t>
            </w:r>
            <w:r w:rsidR="007122A8" w:rsidRPr="00713643">
              <w:rPr>
                <w:rFonts w:ascii="Times New Roman" w:hAnsi="Times New Roman"/>
                <w:color w:val="000000" w:themeColor="text1"/>
                <w:szCs w:val="24"/>
                <w:lang w:val="en-US"/>
              </w:rPr>
              <w:t>.</w:t>
            </w:r>
          </w:p>
          <w:p w14:paraId="0032A453" w14:textId="4F8FA31D" w:rsidR="003C0E47" w:rsidRPr="00713643" w:rsidRDefault="003C0E47" w:rsidP="00313277">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7.</w:t>
            </w:r>
            <w:r w:rsidR="00F330C3" w:rsidRPr="00713643">
              <w:rPr>
                <w:rFonts w:ascii="Times New Roman" w:hAnsi="Times New Roman"/>
                <w:color w:val="000000" w:themeColor="text1"/>
                <w:szCs w:val="24"/>
                <w:lang w:val="en-US"/>
              </w:rPr>
              <w:t>6</w:t>
            </w:r>
            <w:r w:rsidRPr="00713643">
              <w:rPr>
                <w:rFonts w:ascii="Times New Roman" w:hAnsi="Times New Roman"/>
                <w:color w:val="000000" w:themeColor="text1"/>
                <w:szCs w:val="24"/>
                <w:lang w:val="en-US"/>
              </w:rPr>
              <w:t xml:space="preserve">. The Seller is released from guarantee obligations in </w:t>
            </w:r>
            <w:r w:rsidR="00303110" w:rsidRPr="00713643">
              <w:rPr>
                <w:rFonts w:ascii="Times New Roman" w:hAnsi="Times New Roman"/>
                <w:color w:val="000000" w:themeColor="text1"/>
                <w:szCs w:val="24"/>
                <w:lang w:val="en-US"/>
              </w:rPr>
              <w:t xml:space="preserve">the </w:t>
            </w:r>
            <w:r w:rsidRPr="00713643">
              <w:rPr>
                <w:rFonts w:ascii="Times New Roman" w:hAnsi="Times New Roman"/>
                <w:color w:val="000000" w:themeColor="text1"/>
                <w:szCs w:val="24"/>
                <w:lang w:val="en-US"/>
              </w:rPr>
              <w:t>case</w:t>
            </w:r>
            <w:r w:rsidR="007122A8" w:rsidRPr="00713643">
              <w:rPr>
                <w:rFonts w:ascii="Times New Roman" w:hAnsi="Times New Roman"/>
                <w:color w:val="000000" w:themeColor="text1"/>
                <w:szCs w:val="24"/>
                <w:lang w:val="en-US"/>
              </w:rPr>
              <w:t>s</w:t>
            </w:r>
            <w:r w:rsidRPr="00713643">
              <w:rPr>
                <w:rFonts w:ascii="Times New Roman" w:hAnsi="Times New Roman"/>
                <w:color w:val="000000" w:themeColor="text1"/>
                <w:szCs w:val="24"/>
                <w:lang w:val="en-US"/>
              </w:rPr>
              <w:t xml:space="preserve"> </w:t>
            </w:r>
            <w:r w:rsidR="007122A8" w:rsidRPr="00713643">
              <w:rPr>
                <w:rFonts w:ascii="Times New Roman" w:hAnsi="Times New Roman"/>
                <w:color w:val="000000" w:themeColor="text1"/>
                <w:szCs w:val="24"/>
                <w:lang w:val="en-US"/>
              </w:rPr>
              <w:t xml:space="preserve">where the </w:t>
            </w:r>
            <w:r w:rsidRPr="00713643">
              <w:rPr>
                <w:rFonts w:ascii="Times New Roman" w:hAnsi="Times New Roman"/>
                <w:color w:val="000000" w:themeColor="text1"/>
                <w:szCs w:val="24"/>
                <w:lang w:val="en-US"/>
              </w:rPr>
              <w:t xml:space="preserve">Goods operation conditions do not correspond to the </w:t>
            </w:r>
            <w:r w:rsidRPr="00713643">
              <w:rPr>
                <w:rFonts w:ascii="Times New Roman" w:hAnsi="Times New Roman"/>
                <w:color w:val="000000" w:themeColor="text1"/>
                <w:szCs w:val="24"/>
                <w:lang w:val="en-US"/>
              </w:rPr>
              <w:lastRenderedPageBreak/>
              <w:t xml:space="preserve">requirements stated in </w:t>
            </w:r>
            <w:r w:rsidR="007122A8" w:rsidRPr="00713643">
              <w:rPr>
                <w:rFonts w:ascii="Times New Roman" w:hAnsi="Times New Roman"/>
                <w:color w:val="000000" w:themeColor="text1"/>
                <w:szCs w:val="24"/>
                <w:lang w:val="en-US"/>
              </w:rPr>
              <w:t>the operating</w:t>
            </w:r>
            <w:r w:rsidRPr="00713643">
              <w:rPr>
                <w:rFonts w:ascii="Times New Roman" w:hAnsi="Times New Roman"/>
                <w:color w:val="000000" w:themeColor="text1"/>
                <w:szCs w:val="24"/>
                <w:lang w:val="en-US"/>
              </w:rPr>
              <w:t xml:space="preserve"> instructions.</w:t>
            </w:r>
          </w:p>
          <w:p w14:paraId="31D6A592" w14:textId="77777777" w:rsidR="00313277" w:rsidRPr="00713643" w:rsidRDefault="003C0E47" w:rsidP="00313277">
            <w:pPr>
              <w:jc w:val="both"/>
              <w:rPr>
                <w:rFonts w:ascii="Times New Roman" w:eastAsiaTheme="minorHAnsi" w:hAnsi="Times New Roman"/>
                <w:color w:val="000000" w:themeColor="text1"/>
                <w:szCs w:val="24"/>
                <w:lang w:val="en-US" w:eastAsia="en-US"/>
              </w:rPr>
            </w:pPr>
            <w:r w:rsidRPr="00713643">
              <w:rPr>
                <w:rFonts w:ascii="Times New Roman" w:hAnsi="Times New Roman"/>
                <w:color w:val="000000" w:themeColor="text1"/>
                <w:szCs w:val="24"/>
                <w:lang w:val="en-US"/>
              </w:rPr>
              <w:t xml:space="preserve">The guarantee expires immediately if the Buyer or a third party undertakes inappropriate modification or repairs to the </w:t>
            </w:r>
            <w:r w:rsidR="00313277" w:rsidRPr="00713643">
              <w:rPr>
                <w:rFonts w:ascii="Times New Roman" w:hAnsi="Times New Roman"/>
                <w:color w:val="000000" w:themeColor="text1"/>
                <w:szCs w:val="24"/>
                <w:lang w:val="en-US"/>
              </w:rPr>
              <w:t>G</w:t>
            </w:r>
            <w:r w:rsidRPr="00713643">
              <w:rPr>
                <w:rFonts w:ascii="Times New Roman" w:hAnsi="Times New Roman"/>
                <w:color w:val="000000" w:themeColor="text1"/>
                <w:szCs w:val="24"/>
                <w:lang w:val="en-US"/>
              </w:rPr>
              <w:t>oods</w:t>
            </w:r>
            <w:r w:rsidR="00313277" w:rsidRPr="00713643">
              <w:rPr>
                <w:rFonts w:ascii="Times New Roman" w:eastAsiaTheme="minorHAnsi" w:hAnsi="Times New Roman"/>
                <w:color w:val="000000" w:themeColor="text1"/>
                <w:szCs w:val="24"/>
                <w:lang w:val="en-US" w:eastAsia="en-US"/>
              </w:rPr>
              <w:t xml:space="preserve"> without the Seller's consent, or if the Buyer fails to provide the Seller with the opportunity to remedy the defects.</w:t>
            </w:r>
          </w:p>
          <w:p w14:paraId="44539D1A" w14:textId="1587618F" w:rsidR="003A753A" w:rsidRPr="00713643" w:rsidRDefault="003A753A" w:rsidP="003A753A">
            <w:pPr>
              <w:shd w:val="clear" w:color="auto" w:fill="FFFFFF" w:themeFill="background1"/>
              <w:jc w:val="both"/>
              <w:rPr>
                <w:rStyle w:val="rynqvb"/>
                <w:rFonts w:ascii="Times New Roman" w:hAnsi="Times New Roman"/>
                <w:color w:val="000000" w:themeColor="text1"/>
                <w:szCs w:val="24"/>
                <w:shd w:val="clear" w:color="auto" w:fill="FFFFFF" w:themeFill="background1"/>
              </w:rPr>
            </w:pPr>
            <w:r w:rsidRPr="00713643">
              <w:rPr>
                <w:rFonts w:ascii="Times New Roman" w:hAnsi="Times New Roman"/>
                <w:caps/>
                <w:color w:val="000000" w:themeColor="text1"/>
                <w:szCs w:val="24"/>
                <w:lang w:val="en-US"/>
              </w:rPr>
              <w:t xml:space="preserve">7.7. </w:t>
            </w:r>
            <w:r w:rsidRPr="00713643">
              <w:rPr>
                <w:rStyle w:val="rynqvb"/>
                <w:rFonts w:ascii="Times New Roman" w:hAnsi="Times New Roman"/>
                <w:color w:val="000000" w:themeColor="text1"/>
                <w:szCs w:val="24"/>
                <w:shd w:val="clear" w:color="auto" w:fill="FFFFFF" w:themeFill="background1"/>
              </w:rPr>
              <w:t>In order to control the quality of the manufactured Goods, the completeness of the technical documentation and the completeness of the delivery, the Buyer carries out a preliminary acceptance of the Goods * with the preparation of a preliminary acceptance certificate.</w:t>
            </w:r>
            <w:r w:rsidRPr="00713643">
              <w:rPr>
                <w:rFonts w:ascii="Times New Roman" w:hAnsi="Times New Roman"/>
                <w:color w:val="000000" w:themeColor="text1"/>
                <w:szCs w:val="24"/>
                <w:shd w:val="clear" w:color="auto" w:fill="FFFFFF" w:themeFill="background1"/>
              </w:rPr>
              <w:t xml:space="preserve"> </w:t>
            </w:r>
            <w:r w:rsidRPr="00713643">
              <w:rPr>
                <w:rStyle w:val="rynqvb"/>
                <w:rFonts w:ascii="Times New Roman" w:hAnsi="Times New Roman"/>
                <w:color w:val="000000" w:themeColor="text1"/>
                <w:szCs w:val="24"/>
                <w:shd w:val="clear" w:color="auto" w:fill="FFFFFF" w:themeFill="background1"/>
              </w:rPr>
              <w:t>The preliminary acceptance procedure must include a revision of the documentation, internal and external inspection and other actions that guarantee the reliability of the quality check of the Goods.</w:t>
            </w:r>
            <w:r w:rsidRPr="00713643">
              <w:rPr>
                <w:rFonts w:ascii="Times New Roman" w:hAnsi="Times New Roman"/>
                <w:color w:val="000000" w:themeColor="text1"/>
                <w:szCs w:val="24"/>
                <w:shd w:val="clear" w:color="auto" w:fill="FFFFFF" w:themeFill="background1"/>
              </w:rPr>
              <w:t xml:space="preserve"> </w:t>
            </w:r>
            <w:r w:rsidRPr="00713643">
              <w:rPr>
                <w:rStyle w:val="rynqvb"/>
                <w:rFonts w:ascii="Times New Roman" w:hAnsi="Times New Roman"/>
                <w:color w:val="000000" w:themeColor="text1"/>
                <w:szCs w:val="24"/>
                <w:shd w:val="clear" w:color="auto" w:fill="FFFFFF" w:themeFill="background1"/>
              </w:rPr>
              <w:t>The S</w:t>
            </w:r>
            <w:proofErr w:type="spellStart"/>
            <w:r w:rsidR="00503EDC" w:rsidRPr="00713643">
              <w:rPr>
                <w:rStyle w:val="rynqvb"/>
                <w:rFonts w:ascii="Times New Roman" w:hAnsi="Times New Roman"/>
                <w:color w:val="000000" w:themeColor="text1"/>
                <w:szCs w:val="24"/>
                <w:shd w:val="clear" w:color="auto" w:fill="FFFFFF" w:themeFill="background1"/>
                <w:lang w:val="en-US"/>
              </w:rPr>
              <w:t>eller</w:t>
            </w:r>
            <w:proofErr w:type="spellEnd"/>
            <w:r w:rsidRPr="00713643">
              <w:rPr>
                <w:rStyle w:val="rynqvb"/>
                <w:rFonts w:ascii="Times New Roman" w:hAnsi="Times New Roman"/>
                <w:color w:val="000000" w:themeColor="text1"/>
                <w:szCs w:val="24"/>
                <w:shd w:val="clear" w:color="auto" w:fill="FFFFFF" w:themeFill="background1"/>
              </w:rPr>
              <w:t xml:space="preserve"> notifies the Buyer of the date of presentation of the manufactured Goods for acceptance at least ** (**) business days in advance.</w:t>
            </w:r>
            <w:r w:rsidRPr="00713643">
              <w:rPr>
                <w:rFonts w:ascii="Times New Roman" w:hAnsi="Times New Roman"/>
                <w:color w:val="000000" w:themeColor="text1"/>
                <w:szCs w:val="24"/>
                <w:shd w:val="clear" w:color="auto" w:fill="FFFFFF" w:themeFill="background1"/>
              </w:rPr>
              <w:t xml:space="preserve"> </w:t>
            </w:r>
            <w:r w:rsidRPr="00713643">
              <w:rPr>
                <w:rStyle w:val="rynqvb"/>
                <w:rFonts w:ascii="Times New Roman" w:hAnsi="Times New Roman"/>
                <w:color w:val="000000" w:themeColor="text1"/>
                <w:szCs w:val="24"/>
                <w:shd w:val="clear" w:color="auto" w:fill="FFFFFF" w:themeFill="background1"/>
              </w:rPr>
              <w:t>The costs of conducting the preliminary acceptance with the preparation of the preliminary acceptance certificate shall be borne by the S</w:t>
            </w:r>
            <w:r w:rsidR="00503EDC" w:rsidRPr="00713643">
              <w:rPr>
                <w:rStyle w:val="rynqvb"/>
                <w:rFonts w:ascii="Times New Roman" w:hAnsi="Times New Roman"/>
                <w:color w:val="000000" w:themeColor="text1"/>
                <w:szCs w:val="24"/>
                <w:shd w:val="clear" w:color="auto" w:fill="FFFFFF" w:themeFill="background1"/>
              </w:rPr>
              <w:t>eller</w:t>
            </w:r>
            <w:r w:rsidRPr="00713643">
              <w:rPr>
                <w:rStyle w:val="rynqvb"/>
                <w:rFonts w:ascii="Times New Roman" w:hAnsi="Times New Roman"/>
                <w:color w:val="000000" w:themeColor="text1"/>
                <w:szCs w:val="24"/>
                <w:shd w:val="clear" w:color="auto" w:fill="FFFFFF" w:themeFill="background1"/>
              </w:rPr>
              <w:t>.</w:t>
            </w:r>
            <w:r w:rsidRPr="00713643">
              <w:rPr>
                <w:rFonts w:ascii="Times New Roman" w:hAnsi="Times New Roman"/>
                <w:color w:val="000000" w:themeColor="text1"/>
                <w:szCs w:val="24"/>
                <w:shd w:val="clear" w:color="auto" w:fill="FFFFFF" w:themeFill="background1"/>
              </w:rPr>
              <w:t xml:space="preserve"> </w:t>
            </w:r>
            <w:r w:rsidRPr="00713643">
              <w:rPr>
                <w:rStyle w:val="rynqvb"/>
                <w:rFonts w:ascii="Times New Roman" w:hAnsi="Times New Roman"/>
                <w:color w:val="000000" w:themeColor="text1"/>
                <w:szCs w:val="24"/>
                <w:shd w:val="clear" w:color="auto" w:fill="FFFFFF" w:themeFill="background1"/>
              </w:rPr>
              <w:t>Transportation costs associated with the delivery of the Buyer's specialists in the country of preliminary acceptance from the hotel to the acceptance site and back shall be borne by the S</w:t>
            </w:r>
            <w:r w:rsidR="00503EDC" w:rsidRPr="00713643">
              <w:rPr>
                <w:rStyle w:val="rynqvb"/>
                <w:rFonts w:ascii="Times New Roman" w:hAnsi="Times New Roman"/>
                <w:color w:val="000000" w:themeColor="text1"/>
                <w:szCs w:val="24"/>
                <w:shd w:val="clear" w:color="auto" w:fill="FFFFFF" w:themeFill="background1"/>
              </w:rPr>
              <w:t>eller</w:t>
            </w:r>
            <w:r w:rsidRPr="00713643">
              <w:rPr>
                <w:rStyle w:val="rynqvb"/>
                <w:rFonts w:ascii="Times New Roman" w:hAnsi="Times New Roman"/>
                <w:color w:val="000000" w:themeColor="text1"/>
                <w:szCs w:val="24"/>
                <w:shd w:val="clear" w:color="auto" w:fill="FFFFFF" w:themeFill="background1"/>
              </w:rPr>
              <w:t>.</w:t>
            </w:r>
            <w:r w:rsidRPr="00713643">
              <w:rPr>
                <w:rFonts w:ascii="Times New Roman" w:hAnsi="Times New Roman"/>
                <w:color w:val="000000" w:themeColor="text1"/>
                <w:szCs w:val="24"/>
                <w:shd w:val="clear" w:color="auto" w:fill="FFFFFF" w:themeFill="background1"/>
              </w:rPr>
              <w:t xml:space="preserve"> </w:t>
            </w:r>
            <w:r w:rsidRPr="00713643">
              <w:rPr>
                <w:rStyle w:val="rynqvb"/>
                <w:rFonts w:ascii="Times New Roman" w:hAnsi="Times New Roman"/>
                <w:color w:val="000000" w:themeColor="text1"/>
                <w:szCs w:val="24"/>
                <w:shd w:val="clear" w:color="auto" w:fill="FFFFFF" w:themeFill="background1"/>
              </w:rPr>
              <w:t xml:space="preserve">Transportation costs for the arrival of the Buyer's specialists to the country of preliminary acceptance and back, the costs of food, accommodation and medical insurance shall be borne by the Buyer. </w:t>
            </w:r>
          </w:p>
          <w:p w14:paraId="0CEF52F8" w14:textId="77777777" w:rsidR="00503EDC" w:rsidRPr="00713643" w:rsidRDefault="00503EDC" w:rsidP="003A753A">
            <w:pPr>
              <w:shd w:val="clear" w:color="auto" w:fill="FFFFFF" w:themeFill="background1"/>
              <w:jc w:val="both"/>
              <w:rPr>
                <w:rStyle w:val="rynqvb"/>
                <w:rFonts w:ascii="Times New Roman" w:hAnsi="Times New Roman"/>
                <w:color w:val="000000" w:themeColor="text1"/>
                <w:szCs w:val="24"/>
                <w:shd w:val="clear" w:color="auto" w:fill="FFFFFF" w:themeFill="background1"/>
              </w:rPr>
            </w:pPr>
          </w:p>
          <w:p w14:paraId="129AAC55" w14:textId="6B49549F" w:rsidR="00E75D6E" w:rsidRPr="00713643" w:rsidRDefault="003A753A" w:rsidP="003A753A">
            <w:pPr>
              <w:shd w:val="clear" w:color="auto" w:fill="FFFFFF" w:themeFill="background1"/>
              <w:jc w:val="both"/>
              <w:rPr>
                <w:rFonts w:ascii="Times New Roman" w:hAnsi="Times New Roman"/>
                <w:caps/>
                <w:color w:val="000000" w:themeColor="text1"/>
                <w:szCs w:val="24"/>
                <w:lang w:val="en-US"/>
              </w:rPr>
            </w:pPr>
            <w:r w:rsidRPr="00713643">
              <w:rPr>
                <w:rStyle w:val="rynqvb"/>
                <w:rFonts w:ascii="Times New Roman" w:hAnsi="Times New Roman"/>
                <w:color w:val="000000" w:themeColor="text1"/>
                <w:szCs w:val="24"/>
                <w:shd w:val="clear" w:color="auto" w:fill="FFFFFF" w:themeFill="background1"/>
              </w:rPr>
              <w:t>7.8.</w:t>
            </w:r>
            <w:r w:rsidRPr="00713643">
              <w:rPr>
                <w:rFonts w:ascii="Times New Roman" w:hAnsi="Times New Roman"/>
                <w:color w:val="000000" w:themeColor="text1"/>
                <w:szCs w:val="24"/>
                <w:shd w:val="clear" w:color="auto" w:fill="FFFFFF" w:themeFill="background1"/>
              </w:rPr>
              <w:t xml:space="preserve"> </w:t>
            </w:r>
            <w:r w:rsidRPr="00713643">
              <w:rPr>
                <w:rStyle w:val="rynqvb"/>
                <w:rFonts w:ascii="Times New Roman" w:hAnsi="Times New Roman"/>
                <w:color w:val="000000" w:themeColor="text1"/>
                <w:szCs w:val="24"/>
                <w:shd w:val="clear" w:color="auto" w:fill="FFFFFF" w:themeFill="background1"/>
              </w:rPr>
              <w:t>Delivery of the Goods without acceptance is permitted only with the written permission of the Buyer.</w:t>
            </w:r>
            <w:r w:rsidRPr="00713643">
              <w:rPr>
                <w:rFonts w:ascii="Times New Roman" w:hAnsi="Times New Roman"/>
                <w:color w:val="000000" w:themeColor="text1"/>
                <w:szCs w:val="24"/>
                <w:shd w:val="clear" w:color="auto" w:fill="FFFFFF" w:themeFill="background1"/>
              </w:rPr>
              <w:t xml:space="preserve"> </w:t>
            </w:r>
            <w:r w:rsidRPr="00713643">
              <w:rPr>
                <w:rStyle w:val="rynqvb"/>
                <w:rFonts w:ascii="Times New Roman" w:hAnsi="Times New Roman"/>
                <w:color w:val="000000" w:themeColor="text1"/>
                <w:szCs w:val="24"/>
                <w:shd w:val="clear" w:color="auto" w:fill="FFFFFF" w:themeFill="background1"/>
              </w:rPr>
              <w:t>In this case, a copy of the Buyer's authorization letter registered with the S</w:t>
            </w:r>
            <w:proofErr w:type="spellStart"/>
            <w:r w:rsidR="00500131" w:rsidRPr="00713643">
              <w:rPr>
                <w:rStyle w:val="rynqvb"/>
                <w:rFonts w:ascii="Times New Roman" w:hAnsi="Times New Roman"/>
                <w:color w:val="000000" w:themeColor="text1"/>
                <w:szCs w:val="24"/>
                <w:shd w:val="clear" w:color="auto" w:fill="FFFFFF" w:themeFill="background1"/>
                <w:lang w:val="en-US"/>
              </w:rPr>
              <w:t>eller</w:t>
            </w:r>
            <w:proofErr w:type="spellEnd"/>
            <w:r w:rsidRPr="00713643">
              <w:rPr>
                <w:rStyle w:val="rynqvb"/>
                <w:rFonts w:ascii="Times New Roman" w:hAnsi="Times New Roman"/>
                <w:color w:val="000000" w:themeColor="text1"/>
                <w:szCs w:val="24"/>
                <w:shd w:val="clear" w:color="auto" w:fill="FFFFFF" w:themeFill="background1"/>
              </w:rPr>
              <w:t xml:space="preserve"> shall be attached to the documents supplied with the Goods specified in the relevant specification.</w:t>
            </w:r>
          </w:p>
          <w:p w14:paraId="59D34121" w14:textId="77777777" w:rsidR="003A753A" w:rsidRPr="00713643" w:rsidRDefault="003A753A" w:rsidP="00313277">
            <w:pPr>
              <w:jc w:val="both"/>
              <w:rPr>
                <w:rFonts w:ascii="Times New Roman" w:hAnsi="Times New Roman"/>
                <w:b/>
                <w:caps/>
                <w:color w:val="000000" w:themeColor="text1"/>
                <w:szCs w:val="24"/>
                <w:lang w:val="en-US"/>
              </w:rPr>
            </w:pPr>
          </w:p>
          <w:p w14:paraId="51174CF7" w14:textId="77777777" w:rsidR="005332E3" w:rsidRPr="00713643" w:rsidRDefault="005332E3" w:rsidP="0048258B">
            <w:pPr>
              <w:jc w:val="center"/>
              <w:rPr>
                <w:rFonts w:ascii="Times New Roman" w:hAnsi="Times New Roman"/>
                <w:b/>
                <w:caps/>
                <w:color w:val="000000" w:themeColor="text1"/>
                <w:szCs w:val="24"/>
                <w:lang w:val="en-US"/>
              </w:rPr>
            </w:pPr>
          </w:p>
          <w:p w14:paraId="52D1F605" w14:textId="3600A06D" w:rsidR="003C0E47" w:rsidRPr="00713643" w:rsidRDefault="003C0E47" w:rsidP="0048258B">
            <w:pPr>
              <w:jc w:val="center"/>
              <w:rPr>
                <w:rFonts w:ascii="Times New Roman" w:hAnsi="Times New Roman"/>
                <w:b/>
                <w:caps/>
                <w:color w:val="000000" w:themeColor="text1"/>
                <w:szCs w:val="24"/>
              </w:rPr>
            </w:pPr>
            <w:r w:rsidRPr="00713643">
              <w:rPr>
                <w:rFonts w:ascii="Times New Roman" w:hAnsi="Times New Roman"/>
                <w:b/>
                <w:caps/>
                <w:color w:val="000000" w:themeColor="text1"/>
                <w:szCs w:val="24"/>
                <w:lang w:val="en-US"/>
              </w:rPr>
              <w:t xml:space="preserve">8. </w:t>
            </w:r>
            <w:r w:rsidRPr="00713643">
              <w:rPr>
                <w:rFonts w:ascii="Times New Roman" w:hAnsi="Times New Roman"/>
                <w:b/>
                <w:caps/>
                <w:color w:val="000000" w:themeColor="text1"/>
                <w:szCs w:val="24"/>
              </w:rPr>
              <w:t>Claims</w:t>
            </w:r>
          </w:p>
          <w:p w14:paraId="5BD8000C" w14:textId="77777777" w:rsidR="003C0E47" w:rsidRPr="00713643" w:rsidRDefault="003C0E47" w:rsidP="0008421C">
            <w:pPr>
              <w:pStyle w:val="a5"/>
              <w:jc w:val="both"/>
              <w:rPr>
                <w:rFonts w:ascii="Times New Roman" w:hAnsi="Times New Roman"/>
                <w:color w:val="000000" w:themeColor="text1"/>
                <w:szCs w:val="24"/>
              </w:rPr>
            </w:pPr>
            <w:r w:rsidRPr="00713643">
              <w:rPr>
                <w:rFonts w:ascii="Times New Roman" w:hAnsi="Times New Roman"/>
                <w:color w:val="000000" w:themeColor="text1"/>
                <w:szCs w:val="24"/>
                <w:lang w:val="en-US"/>
              </w:rPr>
              <w:t>8</w:t>
            </w:r>
            <w:r w:rsidRPr="00713643">
              <w:rPr>
                <w:rFonts w:ascii="Times New Roman" w:hAnsi="Times New Roman"/>
                <w:color w:val="000000" w:themeColor="text1"/>
                <w:szCs w:val="24"/>
              </w:rPr>
              <w:t xml:space="preserve">.1. Should the supplied </w:t>
            </w:r>
            <w:r w:rsidRPr="00713643">
              <w:rPr>
                <w:rFonts w:ascii="Times New Roman" w:hAnsi="Times New Roman"/>
                <w:color w:val="000000" w:themeColor="text1"/>
                <w:szCs w:val="24"/>
                <w:lang w:val="en-US"/>
              </w:rPr>
              <w:t>Goods</w:t>
            </w:r>
            <w:r w:rsidRPr="00713643">
              <w:rPr>
                <w:rFonts w:ascii="Times New Roman" w:hAnsi="Times New Roman"/>
                <w:color w:val="000000" w:themeColor="text1"/>
                <w:szCs w:val="24"/>
              </w:rPr>
              <w:t xml:space="preserve"> be</w:t>
            </w:r>
            <w:r w:rsidR="00E75D6E" w:rsidRPr="00713643">
              <w:rPr>
                <w:rFonts w:ascii="Times New Roman" w:hAnsi="Times New Roman"/>
                <w:color w:val="000000" w:themeColor="text1"/>
                <w:szCs w:val="24"/>
              </w:rPr>
              <w:t xml:space="preserve"> </w:t>
            </w:r>
            <w:r w:rsidR="00026036" w:rsidRPr="00713643">
              <w:rPr>
                <w:rFonts w:ascii="Times New Roman" w:hAnsi="Times New Roman"/>
                <w:color w:val="000000" w:themeColor="text1"/>
                <w:szCs w:val="24"/>
              </w:rPr>
              <w:t xml:space="preserve">not </w:t>
            </w:r>
            <w:r w:rsidRPr="00713643">
              <w:rPr>
                <w:rFonts w:ascii="Times New Roman" w:hAnsi="Times New Roman"/>
                <w:color w:val="000000" w:themeColor="text1"/>
                <w:szCs w:val="24"/>
              </w:rPr>
              <w:t xml:space="preserve">in compliance with the </w:t>
            </w:r>
            <w:r w:rsidR="008D6CE6" w:rsidRPr="00713643">
              <w:rPr>
                <w:rFonts w:ascii="Times New Roman" w:hAnsi="Times New Roman"/>
                <w:color w:val="000000" w:themeColor="text1"/>
                <w:szCs w:val="24"/>
                <w:lang w:val="en-US"/>
              </w:rPr>
              <w:t xml:space="preserve">terms of the </w:t>
            </w:r>
            <w:r w:rsidRPr="00713643">
              <w:rPr>
                <w:rFonts w:ascii="Times New Roman" w:hAnsi="Times New Roman"/>
                <w:color w:val="000000" w:themeColor="text1"/>
                <w:szCs w:val="24"/>
              </w:rPr>
              <w:t>Contract, the Buyer shall notify the Seller as soon as possible after a defect</w:t>
            </w:r>
            <w:r w:rsidR="000C1A9E" w:rsidRPr="00713643">
              <w:rPr>
                <w:rFonts w:ascii="Times New Roman" w:hAnsi="Times New Roman"/>
                <w:color w:val="000000" w:themeColor="text1"/>
                <w:szCs w:val="24"/>
              </w:rPr>
              <w:t xml:space="preserve"> </w:t>
            </w:r>
            <w:r w:rsidRPr="00713643">
              <w:rPr>
                <w:rFonts w:ascii="Times New Roman" w:hAnsi="Times New Roman"/>
                <w:color w:val="000000" w:themeColor="text1"/>
                <w:szCs w:val="24"/>
              </w:rPr>
              <w:t>has been revealed.</w:t>
            </w:r>
          </w:p>
          <w:p w14:paraId="0886AB39" w14:textId="77777777" w:rsidR="004D4017" w:rsidRPr="00713643" w:rsidRDefault="004D4017" w:rsidP="0008421C">
            <w:pPr>
              <w:pStyle w:val="a5"/>
              <w:jc w:val="both"/>
              <w:rPr>
                <w:rFonts w:ascii="Times New Roman" w:hAnsi="Times New Roman"/>
                <w:color w:val="000000" w:themeColor="text1"/>
                <w:szCs w:val="24"/>
              </w:rPr>
            </w:pPr>
          </w:p>
          <w:p w14:paraId="31635B89" w14:textId="05B66B9E" w:rsidR="00F1023A" w:rsidRPr="00713643" w:rsidRDefault="003C0E47" w:rsidP="0008421C">
            <w:pPr>
              <w:jc w:val="both"/>
              <w:rPr>
                <w:rFonts w:ascii="Times New Roman" w:hAnsi="Times New Roman"/>
                <w:b/>
                <w:caps/>
                <w:color w:val="000000" w:themeColor="text1"/>
                <w:szCs w:val="24"/>
                <w:lang w:val="en-US"/>
              </w:rPr>
            </w:pPr>
            <w:r w:rsidRPr="00713643">
              <w:rPr>
                <w:rFonts w:ascii="Times New Roman" w:hAnsi="Times New Roman"/>
                <w:color w:val="000000" w:themeColor="text1"/>
                <w:szCs w:val="24"/>
                <w:lang w:val="en-US"/>
              </w:rPr>
              <w:t xml:space="preserve">8.2. Claims are made by the Buyer against the Seller </w:t>
            </w:r>
            <w:r w:rsidR="00F1023A" w:rsidRPr="00713643">
              <w:rPr>
                <w:rFonts w:ascii="Times New Roman" w:hAnsi="Times New Roman"/>
                <w:color w:val="000000" w:themeColor="text1"/>
                <w:szCs w:val="24"/>
                <w:lang w:val="en-US"/>
              </w:rPr>
              <w:t xml:space="preserve">no later than 1 month after the expiry of </w:t>
            </w:r>
            <w:r w:rsidR="00F1023A" w:rsidRPr="00713643">
              <w:rPr>
                <w:rFonts w:ascii="Times New Roman" w:hAnsi="Times New Roman"/>
                <w:color w:val="000000" w:themeColor="text1"/>
                <w:szCs w:val="24"/>
                <w:lang w:val="en-US"/>
              </w:rPr>
              <w:lastRenderedPageBreak/>
              <w:t xml:space="preserve">the </w:t>
            </w:r>
            <w:r w:rsidRPr="00713643">
              <w:rPr>
                <w:rFonts w:ascii="Times New Roman" w:hAnsi="Times New Roman"/>
                <w:color w:val="000000" w:themeColor="text1"/>
                <w:szCs w:val="24"/>
                <w:lang w:val="en-US"/>
              </w:rPr>
              <w:t xml:space="preserve">guarantee period </w:t>
            </w:r>
            <w:r w:rsidR="00F1023A" w:rsidRPr="00713643">
              <w:rPr>
                <w:rFonts w:ascii="Times New Roman" w:hAnsi="Times New Roman"/>
                <w:color w:val="000000" w:themeColor="text1"/>
                <w:szCs w:val="24"/>
                <w:lang w:val="en-US"/>
              </w:rPr>
              <w:t>provided that the</w:t>
            </w:r>
            <w:r w:rsidR="004D4017" w:rsidRPr="00713643">
              <w:rPr>
                <w:rFonts w:ascii="Times New Roman" w:hAnsi="Times New Roman"/>
                <w:color w:val="000000" w:themeColor="text1"/>
                <w:szCs w:val="24"/>
                <w:lang w:val="en-US"/>
              </w:rPr>
              <w:t xml:space="preserve"> documented </w:t>
            </w:r>
            <w:r w:rsidR="00F1023A" w:rsidRPr="00713643">
              <w:rPr>
                <w:rFonts w:ascii="Times New Roman" w:hAnsi="Times New Roman"/>
                <w:color w:val="000000" w:themeColor="text1"/>
                <w:szCs w:val="24"/>
                <w:lang w:val="en-US"/>
              </w:rPr>
              <w:t>defect in the Goods</w:t>
            </w:r>
            <w:r w:rsidR="004D4017" w:rsidRPr="00713643">
              <w:rPr>
                <w:rFonts w:ascii="Times New Roman" w:hAnsi="Times New Roman"/>
                <w:color w:val="000000" w:themeColor="text1"/>
                <w:szCs w:val="24"/>
                <w:lang w:val="en-US"/>
              </w:rPr>
              <w:t xml:space="preserve"> </w:t>
            </w:r>
            <w:r w:rsidR="00F1023A" w:rsidRPr="00713643">
              <w:rPr>
                <w:rFonts w:ascii="Times New Roman" w:hAnsi="Times New Roman"/>
                <w:color w:val="000000" w:themeColor="text1"/>
                <w:szCs w:val="24"/>
                <w:lang w:val="en-US"/>
              </w:rPr>
              <w:t xml:space="preserve">was </w:t>
            </w:r>
            <w:r w:rsidR="004D4017" w:rsidRPr="00713643">
              <w:rPr>
                <w:rFonts w:ascii="Times New Roman" w:hAnsi="Times New Roman"/>
                <w:color w:val="000000" w:themeColor="text1"/>
                <w:szCs w:val="24"/>
                <w:lang w:val="en-US"/>
              </w:rPr>
              <w:t>revealed</w:t>
            </w:r>
            <w:r w:rsidR="00F1023A" w:rsidRPr="00713643">
              <w:rPr>
                <w:rFonts w:ascii="Times New Roman" w:hAnsi="Times New Roman"/>
                <w:color w:val="000000" w:themeColor="text1"/>
                <w:szCs w:val="24"/>
                <w:lang w:val="en-US"/>
              </w:rPr>
              <w:t xml:space="preserve"> during the warranty period.</w:t>
            </w:r>
          </w:p>
          <w:p w14:paraId="4BBB6897" w14:textId="77777777" w:rsidR="00F1023A" w:rsidRPr="00713643" w:rsidRDefault="00F1023A" w:rsidP="0008421C">
            <w:pPr>
              <w:jc w:val="both"/>
              <w:rPr>
                <w:rFonts w:ascii="Times New Roman" w:hAnsi="Times New Roman"/>
                <w:b/>
                <w:caps/>
                <w:color w:val="000000" w:themeColor="text1"/>
                <w:szCs w:val="24"/>
                <w:lang w:val="en-US"/>
              </w:rPr>
            </w:pPr>
          </w:p>
          <w:p w14:paraId="6FA8502E" w14:textId="77777777" w:rsidR="00F1023A" w:rsidRPr="00713643" w:rsidRDefault="00F1023A" w:rsidP="0008421C">
            <w:pPr>
              <w:jc w:val="both"/>
              <w:rPr>
                <w:rFonts w:ascii="Times New Roman" w:hAnsi="Times New Roman"/>
                <w:b/>
                <w:caps/>
                <w:color w:val="000000" w:themeColor="text1"/>
                <w:szCs w:val="24"/>
                <w:lang w:val="en-US"/>
              </w:rPr>
            </w:pPr>
          </w:p>
          <w:p w14:paraId="2718E10F" w14:textId="77777777" w:rsidR="003C0E47" w:rsidRPr="00713643" w:rsidRDefault="003C0E47" w:rsidP="0008421C">
            <w:pPr>
              <w:pStyle w:val="ae"/>
              <w:spacing w:after="0"/>
              <w:ind w:left="0"/>
              <w:jc w:val="both"/>
              <w:rPr>
                <w:rFonts w:ascii="Times New Roman" w:hAnsi="Times New Roman"/>
                <w:color w:val="000000" w:themeColor="text1"/>
                <w:szCs w:val="24"/>
              </w:rPr>
            </w:pPr>
            <w:r w:rsidRPr="00713643">
              <w:rPr>
                <w:rFonts w:ascii="Times New Roman" w:hAnsi="Times New Roman"/>
                <w:color w:val="000000" w:themeColor="text1"/>
                <w:szCs w:val="24"/>
              </w:rPr>
              <w:t>8.3. The claim shall include as minimum:</w:t>
            </w:r>
          </w:p>
          <w:p w14:paraId="007EC91B" w14:textId="77777777" w:rsidR="003C0E47" w:rsidRPr="00713643" w:rsidRDefault="004D4017" w:rsidP="0008421C">
            <w:pPr>
              <w:numPr>
                <w:ilvl w:val="0"/>
                <w:numId w:val="6"/>
              </w:numPr>
              <w:jc w:val="both"/>
              <w:rPr>
                <w:rFonts w:ascii="Times New Roman" w:hAnsi="Times New Roman"/>
                <w:color w:val="000000" w:themeColor="text1"/>
                <w:szCs w:val="24"/>
              </w:rPr>
            </w:pPr>
            <w:r w:rsidRPr="00713643">
              <w:rPr>
                <w:rFonts w:ascii="Times New Roman" w:hAnsi="Times New Roman"/>
                <w:color w:val="000000" w:themeColor="text1"/>
                <w:szCs w:val="24"/>
              </w:rPr>
              <w:t xml:space="preserve">the </w:t>
            </w:r>
            <w:r w:rsidR="003C0E47" w:rsidRPr="00713643">
              <w:rPr>
                <w:rFonts w:ascii="Times New Roman" w:hAnsi="Times New Roman"/>
                <w:color w:val="000000" w:themeColor="text1"/>
                <w:szCs w:val="24"/>
              </w:rPr>
              <w:t>Contract number;</w:t>
            </w:r>
          </w:p>
          <w:p w14:paraId="1AF5BD52" w14:textId="77777777" w:rsidR="003C0E47" w:rsidRPr="00713643" w:rsidRDefault="003C0E47" w:rsidP="0008421C">
            <w:pPr>
              <w:numPr>
                <w:ilvl w:val="0"/>
                <w:numId w:val="6"/>
              </w:numPr>
              <w:jc w:val="both"/>
              <w:rPr>
                <w:rFonts w:ascii="Times New Roman" w:hAnsi="Times New Roman"/>
                <w:color w:val="000000" w:themeColor="text1"/>
                <w:szCs w:val="24"/>
              </w:rPr>
            </w:pPr>
            <w:r w:rsidRPr="00713643">
              <w:rPr>
                <w:rFonts w:ascii="Times New Roman" w:hAnsi="Times New Roman"/>
                <w:color w:val="000000" w:themeColor="text1"/>
                <w:szCs w:val="24"/>
              </w:rPr>
              <w:t xml:space="preserve">data allowing to </w:t>
            </w:r>
            <w:r w:rsidR="004D4017" w:rsidRPr="00713643">
              <w:rPr>
                <w:rFonts w:ascii="Times New Roman" w:hAnsi="Times New Roman"/>
                <w:color w:val="000000" w:themeColor="text1"/>
                <w:szCs w:val="24"/>
              </w:rPr>
              <w:t xml:space="preserve">identify </w:t>
            </w:r>
            <w:r w:rsidRPr="00713643">
              <w:rPr>
                <w:rFonts w:ascii="Times New Roman" w:hAnsi="Times New Roman"/>
                <w:color w:val="000000" w:themeColor="text1"/>
                <w:szCs w:val="24"/>
              </w:rPr>
              <w:t xml:space="preserve">which particular </w:t>
            </w:r>
            <w:r w:rsidRPr="00713643">
              <w:rPr>
                <w:rFonts w:ascii="Times New Roman" w:hAnsi="Times New Roman"/>
                <w:color w:val="000000" w:themeColor="text1"/>
                <w:szCs w:val="24"/>
                <w:lang w:val="en-US"/>
              </w:rPr>
              <w:t>Goods</w:t>
            </w:r>
            <w:r w:rsidRPr="00713643">
              <w:rPr>
                <w:rFonts w:ascii="Times New Roman" w:hAnsi="Times New Roman"/>
                <w:color w:val="000000" w:themeColor="text1"/>
                <w:szCs w:val="24"/>
              </w:rPr>
              <w:t xml:space="preserve"> the claim is made</w:t>
            </w:r>
            <w:r w:rsidR="004D4017" w:rsidRPr="00713643">
              <w:rPr>
                <w:rFonts w:ascii="Times New Roman" w:hAnsi="Times New Roman"/>
                <w:color w:val="000000" w:themeColor="text1"/>
                <w:szCs w:val="24"/>
              </w:rPr>
              <w:t xml:space="preserve"> for</w:t>
            </w:r>
            <w:r w:rsidRPr="00713643">
              <w:rPr>
                <w:rFonts w:ascii="Times New Roman" w:hAnsi="Times New Roman"/>
                <w:color w:val="000000" w:themeColor="text1"/>
                <w:szCs w:val="24"/>
              </w:rPr>
              <w:t>, e.g., transport documents or other references, etc.;</w:t>
            </w:r>
          </w:p>
          <w:p w14:paraId="606CA238" w14:textId="77777777" w:rsidR="003C0E47" w:rsidRPr="00713643" w:rsidRDefault="003C0E47" w:rsidP="0008421C">
            <w:pPr>
              <w:numPr>
                <w:ilvl w:val="0"/>
                <w:numId w:val="6"/>
              </w:numPr>
              <w:jc w:val="both"/>
              <w:rPr>
                <w:rFonts w:ascii="Times New Roman" w:hAnsi="Times New Roman"/>
                <w:color w:val="000000" w:themeColor="text1"/>
                <w:szCs w:val="24"/>
              </w:rPr>
            </w:pPr>
            <w:r w:rsidRPr="00713643">
              <w:rPr>
                <w:rFonts w:ascii="Times New Roman" w:hAnsi="Times New Roman"/>
                <w:color w:val="000000" w:themeColor="text1"/>
                <w:szCs w:val="24"/>
              </w:rPr>
              <w:t>subject of the claim (</w:t>
            </w:r>
            <w:r w:rsidR="004D4017" w:rsidRPr="00713643">
              <w:rPr>
                <w:rFonts w:ascii="Times New Roman" w:hAnsi="Times New Roman"/>
                <w:color w:val="000000" w:themeColor="text1"/>
                <w:szCs w:val="24"/>
              </w:rPr>
              <w:t>inadequate</w:t>
            </w:r>
            <w:r w:rsidRPr="00713643">
              <w:rPr>
                <w:rFonts w:ascii="Times New Roman" w:hAnsi="Times New Roman"/>
                <w:color w:val="000000" w:themeColor="text1"/>
                <w:szCs w:val="24"/>
              </w:rPr>
              <w:t xml:space="preserve"> quantity, defects, etc.);</w:t>
            </w:r>
          </w:p>
          <w:p w14:paraId="429822DC" w14:textId="77777777" w:rsidR="003C0E47" w:rsidRPr="00713643" w:rsidRDefault="003C0E47" w:rsidP="0008421C">
            <w:pPr>
              <w:numPr>
                <w:ilvl w:val="0"/>
                <w:numId w:val="6"/>
              </w:numPr>
              <w:jc w:val="both"/>
              <w:rPr>
                <w:rFonts w:ascii="Times New Roman" w:hAnsi="Times New Roman"/>
                <w:color w:val="000000" w:themeColor="text1"/>
                <w:szCs w:val="24"/>
              </w:rPr>
            </w:pPr>
            <w:r w:rsidRPr="00713643">
              <w:rPr>
                <w:rFonts w:ascii="Times New Roman" w:hAnsi="Times New Roman"/>
                <w:color w:val="000000" w:themeColor="text1"/>
                <w:szCs w:val="24"/>
              </w:rPr>
              <w:t>detailed requirements of the Buyer.</w:t>
            </w:r>
          </w:p>
          <w:p w14:paraId="617E3247" w14:textId="77777777" w:rsidR="004D4017" w:rsidRPr="00713643" w:rsidRDefault="004D4017" w:rsidP="004D4017">
            <w:pPr>
              <w:jc w:val="both"/>
              <w:rPr>
                <w:rFonts w:ascii="Times New Roman" w:hAnsi="Times New Roman"/>
                <w:color w:val="000000" w:themeColor="text1"/>
                <w:szCs w:val="24"/>
              </w:rPr>
            </w:pPr>
          </w:p>
          <w:p w14:paraId="415BBE43" w14:textId="77777777" w:rsidR="004D4017" w:rsidRPr="00713643" w:rsidRDefault="004D4017" w:rsidP="004D4017">
            <w:pPr>
              <w:jc w:val="both"/>
              <w:rPr>
                <w:rFonts w:ascii="Times New Roman" w:hAnsi="Times New Roman"/>
                <w:color w:val="000000" w:themeColor="text1"/>
                <w:szCs w:val="24"/>
              </w:rPr>
            </w:pPr>
          </w:p>
          <w:p w14:paraId="779EDC77" w14:textId="77777777" w:rsidR="00127FD1" w:rsidRPr="00713643" w:rsidRDefault="00127FD1" w:rsidP="004D4017">
            <w:pPr>
              <w:jc w:val="both"/>
              <w:rPr>
                <w:rFonts w:ascii="Times New Roman" w:hAnsi="Times New Roman"/>
                <w:color w:val="000000" w:themeColor="text1"/>
                <w:szCs w:val="24"/>
              </w:rPr>
            </w:pPr>
          </w:p>
          <w:p w14:paraId="247CB00D" w14:textId="77777777" w:rsidR="00127FD1" w:rsidRPr="00713643" w:rsidRDefault="00127FD1" w:rsidP="004D4017">
            <w:pPr>
              <w:jc w:val="both"/>
              <w:rPr>
                <w:rFonts w:ascii="Times New Roman" w:hAnsi="Times New Roman"/>
                <w:color w:val="000000" w:themeColor="text1"/>
                <w:szCs w:val="24"/>
              </w:rPr>
            </w:pPr>
          </w:p>
          <w:p w14:paraId="615F572E" w14:textId="77777777" w:rsidR="004F7973" w:rsidRPr="00713643" w:rsidRDefault="004F7973" w:rsidP="0008421C">
            <w:pPr>
              <w:pStyle w:val="ae"/>
              <w:spacing w:after="0"/>
              <w:ind w:left="0"/>
              <w:jc w:val="both"/>
              <w:rPr>
                <w:rFonts w:ascii="Times New Roman" w:hAnsi="Times New Roman"/>
                <w:color w:val="000000" w:themeColor="text1"/>
                <w:szCs w:val="24"/>
              </w:rPr>
            </w:pPr>
          </w:p>
          <w:p w14:paraId="5E7AAF13" w14:textId="79342AEA" w:rsidR="00841562" w:rsidRPr="00713643" w:rsidRDefault="003C0E47" w:rsidP="0008421C">
            <w:pPr>
              <w:pStyle w:val="ae"/>
              <w:spacing w:after="0"/>
              <w:ind w:left="0"/>
              <w:jc w:val="both"/>
              <w:rPr>
                <w:rFonts w:ascii="Times New Roman" w:hAnsi="Times New Roman"/>
                <w:color w:val="000000" w:themeColor="text1"/>
                <w:szCs w:val="24"/>
              </w:rPr>
            </w:pPr>
            <w:r w:rsidRPr="00713643">
              <w:rPr>
                <w:rFonts w:ascii="Times New Roman" w:hAnsi="Times New Roman"/>
                <w:color w:val="000000" w:themeColor="text1"/>
                <w:szCs w:val="24"/>
              </w:rPr>
              <w:t>8.4. Should any data be missing in the claim, the Seller shall inform the Buyer without delay what data shall be added to the claim.</w:t>
            </w:r>
            <w:r w:rsidR="00E75D6E" w:rsidRPr="00713643">
              <w:rPr>
                <w:rFonts w:ascii="Times New Roman" w:hAnsi="Times New Roman"/>
                <w:color w:val="000000" w:themeColor="text1"/>
                <w:szCs w:val="24"/>
              </w:rPr>
              <w:t xml:space="preserve"> </w:t>
            </w:r>
          </w:p>
          <w:p w14:paraId="239B4944" w14:textId="77777777" w:rsidR="003C0E47" w:rsidRPr="00713643" w:rsidRDefault="003C0E47" w:rsidP="0008421C">
            <w:pPr>
              <w:pStyle w:val="ae"/>
              <w:spacing w:after="0"/>
              <w:ind w:left="0"/>
              <w:jc w:val="both"/>
              <w:rPr>
                <w:rFonts w:ascii="Times New Roman" w:hAnsi="Times New Roman"/>
                <w:color w:val="000000" w:themeColor="text1"/>
                <w:szCs w:val="24"/>
              </w:rPr>
            </w:pPr>
            <w:r w:rsidRPr="00713643">
              <w:rPr>
                <w:rFonts w:ascii="Times New Roman" w:hAnsi="Times New Roman"/>
                <w:color w:val="000000" w:themeColor="text1"/>
                <w:szCs w:val="24"/>
              </w:rPr>
              <w:t>Should</w:t>
            </w:r>
            <w:r w:rsidR="00B461C9" w:rsidRPr="00713643">
              <w:rPr>
                <w:rFonts w:ascii="Times New Roman" w:hAnsi="Times New Roman"/>
                <w:color w:val="000000" w:themeColor="text1"/>
                <w:szCs w:val="24"/>
              </w:rPr>
              <w:t xml:space="preserve"> </w:t>
            </w:r>
            <w:r w:rsidRPr="00713643">
              <w:rPr>
                <w:rFonts w:ascii="Times New Roman" w:hAnsi="Times New Roman"/>
                <w:color w:val="000000" w:themeColor="text1"/>
                <w:szCs w:val="24"/>
              </w:rPr>
              <w:t xml:space="preserve">the Seller fail to fulfil this obligation, the Seller shall not be entitled to state that the claim was </w:t>
            </w:r>
            <w:r w:rsidR="00841562" w:rsidRPr="00713643">
              <w:rPr>
                <w:rFonts w:ascii="Times New Roman" w:hAnsi="Times New Roman"/>
                <w:color w:val="000000" w:themeColor="text1"/>
                <w:szCs w:val="24"/>
              </w:rPr>
              <w:t>in</w:t>
            </w:r>
            <w:r w:rsidRPr="00713643">
              <w:rPr>
                <w:rFonts w:ascii="Times New Roman" w:hAnsi="Times New Roman"/>
                <w:color w:val="000000" w:themeColor="text1"/>
                <w:szCs w:val="24"/>
              </w:rPr>
              <w:t>complete.</w:t>
            </w:r>
          </w:p>
          <w:p w14:paraId="1756759F" w14:textId="77777777" w:rsidR="00841562" w:rsidRPr="00713643" w:rsidRDefault="00841562" w:rsidP="0008421C">
            <w:pPr>
              <w:pStyle w:val="ae"/>
              <w:spacing w:after="0"/>
              <w:ind w:left="0"/>
              <w:jc w:val="both"/>
              <w:rPr>
                <w:rFonts w:ascii="Times New Roman" w:hAnsi="Times New Roman"/>
                <w:color w:val="000000" w:themeColor="text1"/>
                <w:szCs w:val="24"/>
              </w:rPr>
            </w:pPr>
          </w:p>
          <w:p w14:paraId="6AEB05EA" w14:textId="77777777" w:rsidR="00841562" w:rsidRPr="00713643" w:rsidRDefault="00841562" w:rsidP="0008421C">
            <w:pPr>
              <w:pStyle w:val="ae"/>
              <w:spacing w:after="0"/>
              <w:ind w:left="0"/>
              <w:jc w:val="both"/>
              <w:rPr>
                <w:rFonts w:ascii="Times New Roman" w:hAnsi="Times New Roman"/>
                <w:color w:val="000000" w:themeColor="text1"/>
                <w:szCs w:val="24"/>
              </w:rPr>
            </w:pPr>
          </w:p>
          <w:p w14:paraId="554EC1D7" w14:textId="77777777" w:rsidR="003C0E47" w:rsidRPr="00713643" w:rsidRDefault="003C0E47" w:rsidP="0008421C">
            <w:pPr>
              <w:pStyle w:val="a5"/>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8</w:t>
            </w:r>
            <w:r w:rsidRPr="00713643">
              <w:rPr>
                <w:rFonts w:ascii="Times New Roman" w:hAnsi="Times New Roman"/>
                <w:color w:val="000000" w:themeColor="text1"/>
                <w:szCs w:val="24"/>
              </w:rPr>
              <w:t xml:space="preserve">.5. The date of registered </w:t>
            </w:r>
            <w:r w:rsidR="000C6B89" w:rsidRPr="00713643">
              <w:rPr>
                <w:rFonts w:ascii="Times New Roman" w:hAnsi="Times New Roman"/>
                <w:color w:val="000000" w:themeColor="text1"/>
                <w:szCs w:val="24"/>
                <w:lang w:val="en-US"/>
              </w:rPr>
              <w:t>posting of</w:t>
            </w:r>
            <w:r w:rsidRPr="00713643">
              <w:rPr>
                <w:rFonts w:ascii="Times New Roman" w:hAnsi="Times New Roman"/>
                <w:color w:val="000000" w:themeColor="text1"/>
                <w:szCs w:val="24"/>
              </w:rPr>
              <w:t xml:space="preserve"> the letter or the telegram, or the date of fax </w:t>
            </w:r>
            <w:r w:rsidR="00841562" w:rsidRPr="00713643">
              <w:rPr>
                <w:rFonts w:ascii="Times New Roman" w:hAnsi="Times New Roman"/>
                <w:color w:val="000000" w:themeColor="text1"/>
                <w:szCs w:val="24"/>
              </w:rPr>
              <w:t>messaging</w:t>
            </w:r>
            <w:r w:rsidRPr="00713643">
              <w:rPr>
                <w:rFonts w:ascii="Times New Roman" w:hAnsi="Times New Roman"/>
                <w:color w:val="000000" w:themeColor="text1"/>
                <w:szCs w:val="24"/>
              </w:rPr>
              <w:t>, or the date of claim handing over by one Party to the</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other Party shall be deemed as a date of claim</w:t>
            </w:r>
            <w:r w:rsidR="00841562" w:rsidRPr="00713643">
              <w:rPr>
                <w:rFonts w:ascii="Times New Roman" w:hAnsi="Times New Roman"/>
                <w:color w:val="000000" w:themeColor="text1"/>
                <w:szCs w:val="24"/>
              </w:rPr>
              <w:t xml:space="preserve"> submission</w:t>
            </w:r>
            <w:r w:rsidRPr="00713643">
              <w:rPr>
                <w:rFonts w:ascii="Times New Roman" w:hAnsi="Times New Roman"/>
                <w:color w:val="000000" w:themeColor="text1"/>
                <w:szCs w:val="24"/>
              </w:rPr>
              <w:t>.</w:t>
            </w:r>
          </w:p>
          <w:p w14:paraId="496F3B3C" w14:textId="77777777" w:rsidR="000C6B89" w:rsidRPr="00713643" w:rsidRDefault="000C6B89" w:rsidP="0008421C">
            <w:pPr>
              <w:pStyle w:val="a5"/>
              <w:jc w:val="both"/>
              <w:rPr>
                <w:rFonts w:ascii="Times New Roman" w:hAnsi="Times New Roman"/>
                <w:color w:val="000000" w:themeColor="text1"/>
                <w:szCs w:val="24"/>
                <w:lang w:val="en-US"/>
              </w:rPr>
            </w:pPr>
          </w:p>
          <w:p w14:paraId="4B403660" w14:textId="77777777" w:rsidR="003C0E47" w:rsidRPr="00713643" w:rsidRDefault="003C0E47" w:rsidP="0008421C">
            <w:pPr>
              <w:pStyle w:val="a5"/>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 xml:space="preserve">8.5.1. The reveled defects </w:t>
            </w:r>
            <w:r w:rsidR="009E68C7" w:rsidRPr="00713643">
              <w:rPr>
                <w:rFonts w:ascii="Times New Roman" w:hAnsi="Times New Roman"/>
                <w:color w:val="000000" w:themeColor="text1"/>
                <w:szCs w:val="24"/>
                <w:lang w:val="en-US"/>
              </w:rPr>
              <w:t xml:space="preserve">in </w:t>
            </w:r>
            <w:r w:rsidRPr="00713643">
              <w:rPr>
                <w:rFonts w:ascii="Times New Roman" w:hAnsi="Times New Roman"/>
                <w:color w:val="000000" w:themeColor="text1"/>
                <w:szCs w:val="24"/>
                <w:lang w:val="en-US"/>
              </w:rPr>
              <w:t>the Goods sh</w:t>
            </w:r>
            <w:r w:rsidR="009E68C7" w:rsidRPr="00713643">
              <w:rPr>
                <w:rFonts w:ascii="Times New Roman" w:hAnsi="Times New Roman"/>
                <w:color w:val="000000" w:themeColor="text1"/>
                <w:szCs w:val="24"/>
                <w:lang w:val="en-US"/>
              </w:rPr>
              <w:t>all</w:t>
            </w:r>
            <w:r w:rsidRPr="00713643">
              <w:rPr>
                <w:rFonts w:ascii="Times New Roman" w:hAnsi="Times New Roman"/>
                <w:color w:val="000000" w:themeColor="text1"/>
                <w:szCs w:val="24"/>
                <w:lang w:val="en-US"/>
              </w:rPr>
              <w:t xml:space="preserve"> be confirmed and </w:t>
            </w:r>
            <w:r w:rsidR="009E68C7" w:rsidRPr="00713643">
              <w:rPr>
                <w:rFonts w:ascii="Times New Roman" w:hAnsi="Times New Roman"/>
                <w:color w:val="000000" w:themeColor="text1"/>
                <w:szCs w:val="24"/>
                <w:lang w:val="en-US"/>
              </w:rPr>
              <w:t xml:space="preserve">recorded </w:t>
            </w:r>
            <w:r w:rsidRPr="00713643">
              <w:rPr>
                <w:rFonts w:ascii="Times New Roman" w:hAnsi="Times New Roman"/>
                <w:color w:val="000000" w:themeColor="text1"/>
                <w:szCs w:val="24"/>
                <w:lang w:val="en-US"/>
              </w:rPr>
              <w:t>in Reclamation Acts signed by representatives of both Parties.</w:t>
            </w:r>
          </w:p>
          <w:p w14:paraId="7972E8F2" w14:textId="77777777" w:rsidR="000C1A9E" w:rsidRPr="00713643" w:rsidRDefault="000C1A9E" w:rsidP="000C6B89">
            <w:pPr>
              <w:pStyle w:val="a5"/>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The Act of Independent Expert Organization invited by the Buyer shall be the proof of the inadequate quality (defects existence) of the</w:t>
            </w:r>
            <w:r w:rsidR="000C6B89"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lang w:val="en-US"/>
              </w:rPr>
              <w:t>Goods in case the Seller’s and Buyer’s representatives fail to come to the agreement regarding the Goods defects, their reasons and nature; equally in case the Seller’s representative didn’t arrive to the Buyer’s facilities for defects elimination and fixing.</w:t>
            </w:r>
          </w:p>
          <w:p w14:paraId="485F9795" w14:textId="77777777" w:rsidR="000C1A9E" w:rsidRPr="00713643" w:rsidRDefault="000C1A9E" w:rsidP="0008421C">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 xml:space="preserve">All the </w:t>
            </w:r>
            <w:r w:rsidR="009E68C7" w:rsidRPr="00713643">
              <w:rPr>
                <w:rFonts w:ascii="Times New Roman" w:hAnsi="Times New Roman"/>
                <w:color w:val="000000" w:themeColor="text1"/>
                <w:szCs w:val="24"/>
                <w:lang w:val="en-US"/>
              </w:rPr>
              <w:t xml:space="preserve">documented </w:t>
            </w:r>
            <w:r w:rsidRPr="00713643">
              <w:rPr>
                <w:rFonts w:ascii="Times New Roman" w:hAnsi="Times New Roman"/>
                <w:color w:val="000000" w:themeColor="text1"/>
                <w:szCs w:val="24"/>
                <w:lang w:val="en-US"/>
              </w:rPr>
              <w:t>inspection charges shall be paid by the guilty Party.</w:t>
            </w:r>
          </w:p>
          <w:p w14:paraId="1646F8C9" w14:textId="77777777" w:rsidR="009E68C7" w:rsidRPr="00713643" w:rsidRDefault="009E68C7" w:rsidP="0008421C">
            <w:pPr>
              <w:jc w:val="both"/>
              <w:rPr>
                <w:rFonts w:ascii="Times New Roman" w:hAnsi="Times New Roman"/>
                <w:color w:val="000000" w:themeColor="text1"/>
                <w:szCs w:val="24"/>
                <w:lang w:val="en-US"/>
              </w:rPr>
            </w:pPr>
          </w:p>
          <w:p w14:paraId="3BC2FFB3" w14:textId="77777777" w:rsidR="009E68C7" w:rsidRPr="00713643" w:rsidRDefault="009E68C7" w:rsidP="0008421C">
            <w:pPr>
              <w:jc w:val="both"/>
              <w:rPr>
                <w:rFonts w:ascii="Times New Roman" w:hAnsi="Times New Roman"/>
                <w:color w:val="000000" w:themeColor="text1"/>
                <w:szCs w:val="24"/>
                <w:lang w:val="en-US"/>
              </w:rPr>
            </w:pPr>
          </w:p>
          <w:p w14:paraId="42D85736" w14:textId="77777777" w:rsidR="009E68C7" w:rsidRPr="00713643" w:rsidRDefault="009E68C7" w:rsidP="0008421C">
            <w:pPr>
              <w:jc w:val="both"/>
              <w:rPr>
                <w:rFonts w:ascii="Times New Roman" w:hAnsi="Times New Roman"/>
                <w:color w:val="000000" w:themeColor="text1"/>
                <w:szCs w:val="24"/>
                <w:lang w:val="en-US"/>
              </w:rPr>
            </w:pPr>
          </w:p>
          <w:p w14:paraId="2838B177" w14:textId="7BC748D2" w:rsidR="009E68C7" w:rsidRPr="00713643" w:rsidRDefault="000C1A9E" w:rsidP="0008421C">
            <w:pPr>
              <w:pStyle w:val="a5"/>
              <w:jc w:val="both"/>
              <w:rPr>
                <w:rFonts w:ascii="Times New Roman" w:hAnsi="Times New Roman"/>
                <w:color w:val="000000" w:themeColor="text1"/>
                <w:szCs w:val="24"/>
              </w:rPr>
            </w:pPr>
            <w:r w:rsidRPr="00713643">
              <w:rPr>
                <w:rFonts w:ascii="Times New Roman" w:hAnsi="Times New Roman"/>
                <w:color w:val="000000" w:themeColor="text1"/>
                <w:szCs w:val="24"/>
                <w:lang w:val="en-US"/>
              </w:rPr>
              <w:t>8</w:t>
            </w:r>
            <w:r w:rsidRPr="00713643">
              <w:rPr>
                <w:rFonts w:ascii="Times New Roman" w:hAnsi="Times New Roman"/>
                <w:color w:val="000000" w:themeColor="text1"/>
                <w:szCs w:val="24"/>
              </w:rPr>
              <w:t xml:space="preserve">.6. The Seller </w:t>
            </w:r>
            <w:r w:rsidR="009E68C7" w:rsidRPr="00713643">
              <w:rPr>
                <w:rFonts w:ascii="Times New Roman" w:hAnsi="Times New Roman"/>
                <w:color w:val="000000" w:themeColor="text1"/>
                <w:szCs w:val="24"/>
              </w:rPr>
              <w:t>shall</w:t>
            </w:r>
            <w:r w:rsidRPr="00713643">
              <w:rPr>
                <w:rFonts w:ascii="Times New Roman" w:hAnsi="Times New Roman"/>
                <w:color w:val="000000" w:themeColor="text1"/>
                <w:szCs w:val="24"/>
              </w:rPr>
              <w:t xml:space="preserve"> consider and inform the</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 xml:space="preserve">Buyer within </w:t>
            </w:r>
            <w:r w:rsidRPr="00713643">
              <w:rPr>
                <w:rFonts w:ascii="Times New Roman" w:hAnsi="Times New Roman"/>
                <w:b/>
                <w:color w:val="000000" w:themeColor="text1"/>
                <w:szCs w:val="24"/>
              </w:rPr>
              <w:t>15</w:t>
            </w:r>
            <w:r w:rsidRPr="00713643">
              <w:rPr>
                <w:rFonts w:ascii="Times New Roman" w:hAnsi="Times New Roman"/>
                <w:color w:val="000000" w:themeColor="text1"/>
                <w:szCs w:val="24"/>
              </w:rPr>
              <w:t xml:space="preserve"> </w:t>
            </w:r>
            <w:r w:rsidRPr="00713643">
              <w:rPr>
                <w:rFonts w:ascii="Times New Roman" w:hAnsi="Times New Roman"/>
                <w:b/>
                <w:color w:val="000000" w:themeColor="text1"/>
                <w:szCs w:val="24"/>
              </w:rPr>
              <w:t>days</w:t>
            </w:r>
            <w:r w:rsidR="009E68C7" w:rsidRPr="00713643">
              <w:rPr>
                <w:rFonts w:ascii="Times New Roman" w:hAnsi="Times New Roman"/>
                <w:b/>
                <w:color w:val="000000" w:themeColor="text1"/>
                <w:szCs w:val="24"/>
              </w:rPr>
              <w:t>,</w:t>
            </w:r>
            <w:r w:rsidRPr="00713643">
              <w:rPr>
                <w:rFonts w:ascii="Times New Roman" w:hAnsi="Times New Roman"/>
                <w:color w:val="000000" w:themeColor="text1"/>
                <w:szCs w:val="24"/>
              </w:rPr>
              <w:t xml:space="preserve"> including the date of its</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receipt</w:t>
            </w:r>
            <w:r w:rsidR="009E68C7" w:rsidRPr="00713643">
              <w:rPr>
                <w:rFonts w:ascii="Times New Roman" w:hAnsi="Times New Roman"/>
                <w:color w:val="000000" w:themeColor="text1"/>
                <w:szCs w:val="24"/>
              </w:rPr>
              <w:t>,</w:t>
            </w:r>
            <w:r w:rsidRPr="00713643">
              <w:rPr>
                <w:rFonts w:ascii="Times New Roman" w:hAnsi="Times New Roman"/>
                <w:color w:val="000000" w:themeColor="text1"/>
                <w:szCs w:val="24"/>
              </w:rPr>
              <w:t xml:space="preserve"> if the received claim is accepted or rejected.</w:t>
            </w:r>
          </w:p>
          <w:p w14:paraId="21FCEECF" w14:textId="77777777" w:rsidR="00426990" w:rsidRPr="00713643" w:rsidRDefault="000C1A9E" w:rsidP="0008421C">
            <w:pPr>
              <w:pStyle w:val="a5"/>
              <w:jc w:val="both"/>
              <w:rPr>
                <w:rFonts w:ascii="Times New Roman" w:hAnsi="Times New Roman"/>
                <w:b/>
                <w:caps/>
                <w:color w:val="000000" w:themeColor="text1"/>
                <w:szCs w:val="24"/>
                <w:lang w:val="en-US"/>
              </w:rPr>
            </w:pPr>
            <w:r w:rsidRPr="00713643">
              <w:rPr>
                <w:rFonts w:ascii="Times New Roman" w:hAnsi="Times New Roman"/>
                <w:color w:val="000000" w:themeColor="text1"/>
                <w:szCs w:val="24"/>
                <w:lang w:val="en-US"/>
              </w:rPr>
              <w:lastRenderedPageBreak/>
              <w:t>8</w:t>
            </w:r>
            <w:r w:rsidRPr="00713643">
              <w:rPr>
                <w:rFonts w:ascii="Times New Roman" w:hAnsi="Times New Roman"/>
                <w:color w:val="000000" w:themeColor="text1"/>
                <w:szCs w:val="24"/>
              </w:rPr>
              <w:t xml:space="preserve">.7. Claims on incomplete delivery </w:t>
            </w:r>
            <w:r w:rsidR="009E68C7" w:rsidRPr="00713643">
              <w:rPr>
                <w:rFonts w:ascii="Times New Roman" w:hAnsi="Times New Roman"/>
                <w:color w:val="000000" w:themeColor="text1"/>
                <w:szCs w:val="24"/>
              </w:rPr>
              <w:t>shall</w:t>
            </w:r>
            <w:r w:rsidRPr="00713643">
              <w:rPr>
                <w:rFonts w:ascii="Times New Roman" w:hAnsi="Times New Roman"/>
                <w:color w:val="000000" w:themeColor="text1"/>
                <w:szCs w:val="24"/>
              </w:rPr>
              <w:t xml:space="preserve"> be</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 xml:space="preserve">accepted by the Seller within </w:t>
            </w:r>
            <w:r w:rsidRPr="00713643">
              <w:rPr>
                <w:rFonts w:ascii="Times New Roman" w:hAnsi="Times New Roman"/>
                <w:b/>
                <w:color w:val="000000" w:themeColor="text1"/>
                <w:szCs w:val="24"/>
                <w:lang w:val="en-US"/>
              </w:rPr>
              <w:t>2</w:t>
            </w:r>
            <w:r w:rsidRPr="00713643">
              <w:rPr>
                <w:rFonts w:ascii="Times New Roman" w:hAnsi="Times New Roman"/>
                <w:color w:val="000000" w:themeColor="text1"/>
                <w:szCs w:val="24"/>
              </w:rPr>
              <w:t xml:space="preserve"> </w:t>
            </w:r>
            <w:r w:rsidRPr="00713643">
              <w:rPr>
                <w:rFonts w:ascii="Times New Roman" w:hAnsi="Times New Roman"/>
                <w:b/>
                <w:color w:val="000000" w:themeColor="text1"/>
                <w:szCs w:val="24"/>
              </w:rPr>
              <w:t>months</w:t>
            </w:r>
            <w:r w:rsidRPr="00713643">
              <w:rPr>
                <w:rFonts w:ascii="Times New Roman" w:hAnsi="Times New Roman"/>
                <w:color w:val="000000" w:themeColor="text1"/>
                <w:szCs w:val="24"/>
              </w:rPr>
              <w:t xml:space="preserve"> from the date of delivery.</w:t>
            </w:r>
          </w:p>
          <w:p w14:paraId="7F625299" w14:textId="77777777" w:rsidR="00E75D6E" w:rsidRPr="00713643" w:rsidRDefault="00E75D6E" w:rsidP="0008421C">
            <w:pPr>
              <w:pStyle w:val="a5"/>
              <w:jc w:val="both"/>
              <w:rPr>
                <w:rFonts w:ascii="Times New Roman" w:hAnsi="Times New Roman"/>
                <w:b/>
                <w:caps/>
                <w:color w:val="000000" w:themeColor="text1"/>
                <w:szCs w:val="24"/>
                <w:lang w:val="en-US"/>
              </w:rPr>
            </w:pPr>
          </w:p>
          <w:p w14:paraId="252BCFFA" w14:textId="77777777" w:rsidR="005848C4" w:rsidRDefault="005848C4" w:rsidP="00426990">
            <w:pPr>
              <w:pStyle w:val="a5"/>
              <w:tabs>
                <w:tab w:val="clear" w:pos="4252"/>
                <w:tab w:val="clear" w:pos="8504"/>
              </w:tabs>
              <w:jc w:val="center"/>
              <w:rPr>
                <w:rFonts w:ascii="Times New Roman" w:hAnsi="Times New Roman"/>
                <w:b/>
                <w:caps/>
                <w:color w:val="000000" w:themeColor="text1"/>
                <w:szCs w:val="24"/>
                <w:lang w:val="en-US"/>
              </w:rPr>
            </w:pPr>
          </w:p>
          <w:p w14:paraId="695840AA" w14:textId="77777777" w:rsidR="005848C4" w:rsidRDefault="005848C4" w:rsidP="00426990">
            <w:pPr>
              <w:pStyle w:val="a5"/>
              <w:tabs>
                <w:tab w:val="clear" w:pos="4252"/>
                <w:tab w:val="clear" w:pos="8504"/>
              </w:tabs>
              <w:jc w:val="center"/>
              <w:rPr>
                <w:rFonts w:ascii="Times New Roman" w:hAnsi="Times New Roman"/>
                <w:b/>
                <w:caps/>
                <w:color w:val="000000" w:themeColor="text1"/>
                <w:szCs w:val="24"/>
                <w:lang w:val="en-US"/>
              </w:rPr>
            </w:pPr>
          </w:p>
          <w:p w14:paraId="7A07C681" w14:textId="1CD66E75" w:rsidR="000C1A9E" w:rsidRPr="00713643" w:rsidRDefault="000C1A9E" w:rsidP="00426990">
            <w:pPr>
              <w:pStyle w:val="a5"/>
              <w:tabs>
                <w:tab w:val="clear" w:pos="4252"/>
                <w:tab w:val="clear" w:pos="8504"/>
              </w:tabs>
              <w:jc w:val="center"/>
              <w:rPr>
                <w:rFonts w:ascii="Times New Roman" w:hAnsi="Times New Roman"/>
                <w:b/>
                <w:caps/>
                <w:color w:val="000000" w:themeColor="text1"/>
                <w:szCs w:val="24"/>
              </w:rPr>
            </w:pPr>
            <w:r w:rsidRPr="00713643">
              <w:rPr>
                <w:rFonts w:ascii="Times New Roman" w:hAnsi="Times New Roman"/>
                <w:b/>
                <w:caps/>
                <w:color w:val="000000" w:themeColor="text1"/>
                <w:szCs w:val="24"/>
                <w:lang w:val="en-US"/>
              </w:rPr>
              <w:t xml:space="preserve">9. </w:t>
            </w:r>
            <w:r w:rsidRPr="00713643">
              <w:rPr>
                <w:rFonts w:ascii="Times New Roman" w:hAnsi="Times New Roman"/>
                <w:b/>
                <w:caps/>
                <w:color w:val="000000" w:themeColor="text1"/>
                <w:szCs w:val="24"/>
              </w:rPr>
              <w:t>Force</w:t>
            </w:r>
            <w:r w:rsidRPr="00713643">
              <w:rPr>
                <w:rFonts w:ascii="Times New Roman" w:hAnsi="Times New Roman"/>
                <w:b/>
                <w:caps/>
                <w:color w:val="000000" w:themeColor="text1"/>
                <w:szCs w:val="24"/>
                <w:lang w:val="en-US"/>
              </w:rPr>
              <w:t xml:space="preserve"> </w:t>
            </w:r>
            <w:r w:rsidRPr="00713643">
              <w:rPr>
                <w:rFonts w:ascii="Times New Roman" w:hAnsi="Times New Roman"/>
                <w:b/>
                <w:caps/>
                <w:color w:val="000000" w:themeColor="text1"/>
                <w:szCs w:val="24"/>
              </w:rPr>
              <w:t>Majeure</w:t>
            </w:r>
          </w:p>
          <w:p w14:paraId="17574252" w14:textId="2F544448" w:rsidR="000C1A9E" w:rsidRPr="00713643" w:rsidRDefault="000C1A9E" w:rsidP="0008421C">
            <w:pPr>
              <w:pStyle w:val="a5"/>
              <w:jc w:val="both"/>
              <w:rPr>
                <w:rFonts w:ascii="Times New Roman" w:hAnsi="Times New Roman"/>
                <w:color w:val="000000" w:themeColor="text1"/>
                <w:szCs w:val="24"/>
              </w:rPr>
            </w:pPr>
            <w:r w:rsidRPr="00713643">
              <w:rPr>
                <w:rFonts w:ascii="Times New Roman" w:hAnsi="Times New Roman"/>
                <w:color w:val="000000" w:themeColor="text1"/>
                <w:szCs w:val="24"/>
                <w:lang w:val="en-US"/>
              </w:rPr>
              <w:t xml:space="preserve">9.1. </w:t>
            </w:r>
            <w:r w:rsidRPr="00713643">
              <w:rPr>
                <w:rFonts w:ascii="Times New Roman" w:hAnsi="Times New Roman"/>
                <w:color w:val="000000" w:themeColor="text1"/>
                <w:szCs w:val="24"/>
              </w:rPr>
              <w:t>The</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Parties</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shall</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not</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be</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responsible</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for</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partial</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or</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complete</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failure</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to</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fulfil</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their</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obligations</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 xml:space="preserve">under this Contract, except the obligation of advanced payment return, if such a failure results from </w:t>
            </w:r>
            <w:r w:rsidR="0035491A" w:rsidRPr="00713643">
              <w:rPr>
                <w:rFonts w:ascii="Times New Roman" w:hAnsi="Times New Roman"/>
                <w:color w:val="000000" w:themeColor="text1"/>
                <w:szCs w:val="24"/>
              </w:rPr>
              <w:t>f</w:t>
            </w:r>
            <w:r w:rsidRPr="00713643">
              <w:rPr>
                <w:rFonts w:ascii="Times New Roman" w:hAnsi="Times New Roman"/>
                <w:color w:val="000000" w:themeColor="text1"/>
                <w:szCs w:val="24"/>
              </w:rPr>
              <w:t xml:space="preserve">orce </w:t>
            </w:r>
            <w:r w:rsidR="0035491A" w:rsidRPr="00713643">
              <w:rPr>
                <w:rFonts w:ascii="Times New Roman" w:hAnsi="Times New Roman"/>
                <w:color w:val="000000" w:themeColor="text1"/>
                <w:szCs w:val="24"/>
              </w:rPr>
              <w:t>m</w:t>
            </w:r>
            <w:r w:rsidRPr="00713643">
              <w:rPr>
                <w:rFonts w:ascii="Times New Roman" w:hAnsi="Times New Roman"/>
                <w:color w:val="000000" w:themeColor="text1"/>
                <w:szCs w:val="24"/>
              </w:rPr>
              <w:t>ajeure, i.e. fire, flood, earthquake, epidemics, acts of God, war, military operations of any kind, blockades, strikes, prohibition of export or import etc., and if these circumstances directly affect the</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performance of the present Contract.</w:t>
            </w:r>
          </w:p>
          <w:p w14:paraId="0997F638" w14:textId="77777777" w:rsidR="009E68C7" w:rsidRPr="00713643" w:rsidRDefault="009E68C7" w:rsidP="0008421C">
            <w:pPr>
              <w:pStyle w:val="a5"/>
              <w:jc w:val="both"/>
              <w:rPr>
                <w:rFonts w:ascii="Times New Roman" w:hAnsi="Times New Roman"/>
                <w:color w:val="000000" w:themeColor="text1"/>
                <w:szCs w:val="24"/>
                <w:lang w:val="en-US"/>
              </w:rPr>
            </w:pPr>
          </w:p>
          <w:p w14:paraId="25CD7F30" w14:textId="77777777" w:rsidR="009E68C7" w:rsidRPr="00713643" w:rsidRDefault="009E68C7" w:rsidP="0008421C">
            <w:pPr>
              <w:pStyle w:val="a5"/>
              <w:jc w:val="both"/>
              <w:rPr>
                <w:rFonts w:ascii="Times New Roman" w:hAnsi="Times New Roman"/>
                <w:color w:val="000000" w:themeColor="text1"/>
                <w:szCs w:val="24"/>
                <w:lang w:val="en-US"/>
              </w:rPr>
            </w:pPr>
          </w:p>
          <w:p w14:paraId="57951ACB" w14:textId="77777777" w:rsidR="009E68C7" w:rsidRPr="00713643" w:rsidRDefault="009E68C7" w:rsidP="0008421C">
            <w:pPr>
              <w:pStyle w:val="a5"/>
              <w:jc w:val="both"/>
              <w:rPr>
                <w:rFonts w:ascii="Times New Roman" w:hAnsi="Times New Roman"/>
                <w:color w:val="000000" w:themeColor="text1"/>
                <w:szCs w:val="24"/>
                <w:lang w:val="en-US"/>
              </w:rPr>
            </w:pPr>
          </w:p>
          <w:p w14:paraId="0E31CD18" w14:textId="77777777" w:rsidR="009E68C7" w:rsidRPr="00713643" w:rsidRDefault="009E68C7" w:rsidP="0008421C">
            <w:pPr>
              <w:pStyle w:val="a5"/>
              <w:jc w:val="both"/>
              <w:rPr>
                <w:rFonts w:ascii="Times New Roman" w:hAnsi="Times New Roman"/>
                <w:color w:val="000000" w:themeColor="text1"/>
                <w:szCs w:val="24"/>
                <w:lang w:val="en-US"/>
              </w:rPr>
            </w:pPr>
          </w:p>
          <w:p w14:paraId="37422645" w14:textId="6704C683" w:rsidR="000C1A9E" w:rsidRPr="00713643" w:rsidRDefault="000C1A9E" w:rsidP="0008421C">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9</w:t>
            </w:r>
            <w:r w:rsidRPr="00713643">
              <w:rPr>
                <w:rFonts w:ascii="Times New Roman" w:hAnsi="Times New Roman"/>
                <w:color w:val="000000" w:themeColor="text1"/>
                <w:szCs w:val="24"/>
              </w:rPr>
              <w:t>.2.</w:t>
            </w:r>
            <w:r w:rsidRPr="00713643">
              <w:rPr>
                <w:rFonts w:ascii="Times New Roman" w:hAnsi="Times New Roman"/>
                <w:color w:val="000000" w:themeColor="text1"/>
                <w:szCs w:val="24"/>
                <w:lang w:val="en-US"/>
              </w:rPr>
              <w:t xml:space="preserve"> </w:t>
            </w:r>
            <w:r w:rsidRPr="00713643">
              <w:rPr>
                <w:rFonts w:ascii="Times New Roman" w:hAnsi="Times New Roman"/>
                <w:color w:val="000000" w:themeColor="text1"/>
                <w:szCs w:val="24"/>
              </w:rPr>
              <w:t xml:space="preserve">If these circumstances continue more than </w:t>
            </w:r>
          </w:p>
          <w:p w14:paraId="7FC2EBB8" w14:textId="6A70088C" w:rsidR="000C1A9E" w:rsidRPr="00713643" w:rsidRDefault="004F7973" w:rsidP="0008421C">
            <w:pPr>
              <w:pStyle w:val="a5"/>
              <w:jc w:val="both"/>
              <w:rPr>
                <w:rFonts w:ascii="Times New Roman" w:hAnsi="Times New Roman"/>
                <w:color w:val="000000" w:themeColor="text1"/>
                <w:szCs w:val="24"/>
                <w:lang w:val="en-US"/>
              </w:rPr>
            </w:pPr>
            <w:r w:rsidRPr="00713643">
              <w:rPr>
                <w:rFonts w:ascii="Times New Roman" w:hAnsi="Times New Roman"/>
                <w:b/>
                <w:color w:val="000000" w:themeColor="text1"/>
                <w:szCs w:val="24"/>
                <w:lang w:val="en-US"/>
              </w:rPr>
              <w:t>3</w:t>
            </w:r>
            <w:r w:rsidR="000C1A9E" w:rsidRPr="00713643">
              <w:rPr>
                <w:rFonts w:ascii="Times New Roman" w:hAnsi="Times New Roman"/>
                <w:b/>
                <w:color w:val="000000" w:themeColor="text1"/>
                <w:szCs w:val="24"/>
              </w:rPr>
              <w:t xml:space="preserve"> </w:t>
            </w:r>
            <w:r w:rsidRPr="00713643">
              <w:rPr>
                <w:rFonts w:ascii="Times New Roman" w:hAnsi="Times New Roman"/>
                <w:b/>
                <w:color w:val="000000" w:themeColor="text1"/>
                <w:szCs w:val="24"/>
              </w:rPr>
              <w:t>(</w:t>
            </w:r>
            <w:r w:rsidRPr="00713643">
              <w:rPr>
                <w:rFonts w:ascii="Times New Roman" w:hAnsi="Times New Roman"/>
                <w:b/>
                <w:color w:val="000000" w:themeColor="text1"/>
                <w:szCs w:val="24"/>
                <w:lang w:val="en-US"/>
              </w:rPr>
              <w:t>three)</w:t>
            </w:r>
            <w:r w:rsidR="000C1A9E" w:rsidRPr="00713643">
              <w:rPr>
                <w:rFonts w:ascii="Times New Roman" w:hAnsi="Times New Roman"/>
                <w:b/>
                <w:color w:val="000000" w:themeColor="text1"/>
                <w:szCs w:val="24"/>
              </w:rPr>
              <w:t xml:space="preserve"> </w:t>
            </w:r>
            <w:r w:rsidR="000C1A9E" w:rsidRPr="00713643">
              <w:rPr>
                <w:rFonts w:ascii="Times New Roman" w:hAnsi="Times New Roman"/>
                <w:b/>
                <w:color w:val="000000" w:themeColor="text1"/>
                <w:szCs w:val="24"/>
                <w:lang w:val="en-US"/>
              </w:rPr>
              <w:t>continuous</w:t>
            </w:r>
            <w:r w:rsidR="000C1A9E" w:rsidRPr="00713643">
              <w:rPr>
                <w:rFonts w:ascii="Times New Roman" w:hAnsi="Times New Roman"/>
                <w:b/>
                <w:color w:val="000000" w:themeColor="text1"/>
                <w:szCs w:val="24"/>
              </w:rPr>
              <w:t xml:space="preserve"> months</w:t>
            </w:r>
            <w:r w:rsidR="000C1A9E" w:rsidRPr="00713643">
              <w:rPr>
                <w:rFonts w:ascii="Times New Roman" w:hAnsi="Times New Roman"/>
                <w:color w:val="000000" w:themeColor="text1"/>
                <w:szCs w:val="24"/>
              </w:rPr>
              <w:t>, each Party shall have the right to terminate further execution of the obligations</w:t>
            </w:r>
            <w:r w:rsidR="000C1A9E" w:rsidRPr="00713643">
              <w:rPr>
                <w:rFonts w:ascii="Times New Roman" w:hAnsi="Times New Roman"/>
                <w:color w:val="000000" w:themeColor="text1"/>
                <w:szCs w:val="24"/>
                <w:lang w:val="en-US"/>
              </w:rPr>
              <w:t xml:space="preserve"> under this Contract and neither of the Parties shall </w:t>
            </w:r>
            <w:r w:rsidR="000C1A9E" w:rsidRPr="00713643">
              <w:rPr>
                <w:rFonts w:ascii="Times New Roman" w:hAnsi="Times New Roman"/>
                <w:color w:val="000000" w:themeColor="text1"/>
                <w:szCs w:val="24"/>
              </w:rPr>
              <w:t>have the right to claim</w:t>
            </w:r>
            <w:r w:rsidR="000C1A9E" w:rsidRPr="00713643">
              <w:rPr>
                <w:rFonts w:ascii="Times New Roman" w:hAnsi="Times New Roman"/>
                <w:color w:val="000000" w:themeColor="text1"/>
                <w:szCs w:val="24"/>
                <w:lang w:val="en-US"/>
              </w:rPr>
              <w:t xml:space="preserve"> </w:t>
            </w:r>
            <w:r w:rsidR="000C1A9E" w:rsidRPr="00713643">
              <w:rPr>
                <w:rFonts w:ascii="Times New Roman" w:hAnsi="Times New Roman"/>
                <w:color w:val="000000" w:themeColor="text1"/>
                <w:szCs w:val="24"/>
              </w:rPr>
              <w:t>for any possible</w:t>
            </w:r>
            <w:r w:rsidR="000C1A9E" w:rsidRPr="00713643">
              <w:rPr>
                <w:rFonts w:ascii="Times New Roman" w:hAnsi="Times New Roman"/>
                <w:color w:val="000000" w:themeColor="text1"/>
                <w:szCs w:val="24"/>
                <w:lang w:val="en-US"/>
              </w:rPr>
              <w:t xml:space="preserve"> </w:t>
            </w:r>
            <w:r w:rsidR="000C1A9E" w:rsidRPr="00713643">
              <w:rPr>
                <w:rFonts w:ascii="Times New Roman" w:hAnsi="Times New Roman"/>
                <w:color w:val="000000" w:themeColor="text1"/>
                <w:szCs w:val="24"/>
              </w:rPr>
              <w:t>damages incurred.</w:t>
            </w:r>
          </w:p>
          <w:p w14:paraId="73D9FD0F" w14:textId="77777777" w:rsidR="000C1A9E" w:rsidRPr="00713643" w:rsidRDefault="000C1A9E" w:rsidP="0008421C">
            <w:pPr>
              <w:pStyle w:val="a5"/>
              <w:jc w:val="both"/>
              <w:rPr>
                <w:rFonts w:ascii="Times New Roman" w:eastAsia="Arial Unicode MS" w:hAnsi="Times New Roman"/>
                <w:color w:val="000000" w:themeColor="text1"/>
                <w:szCs w:val="24"/>
              </w:rPr>
            </w:pPr>
            <w:r w:rsidRPr="00713643">
              <w:rPr>
                <w:rFonts w:ascii="Times New Roman" w:eastAsia="Arial Unicode MS" w:hAnsi="Times New Roman"/>
                <w:color w:val="000000" w:themeColor="text1"/>
                <w:szCs w:val="24"/>
              </w:rPr>
              <w:t xml:space="preserve">The Seller shall immediately reimburse to the Buyer all the sums paid by the latter under the Contract with exception of the payments for the </w:t>
            </w:r>
            <w:r w:rsidRPr="00713643">
              <w:rPr>
                <w:rFonts w:ascii="Times New Roman" w:eastAsia="Arial Unicode MS" w:hAnsi="Times New Roman"/>
                <w:color w:val="000000" w:themeColor="text1"/>
                <w:szCs w:val="24"/>
                <w:lang w:val="en-US"/>
              </w:rPr>
              <w:t>Goods</w:t>
            </w:r>
            <w:r w:rsidRPr="00713643">
              <w:rPr>
                <w:rFonts w:ascii="Times New Roman" w:eastAsia="Arial Unicode MS" w:hAnsi="Times New Roman"/>
                <w:color w:val="000000" w:themeColor="text1"/>
                <w:szCs w:val="24"/>
              </w:rPr>
              <w:t xml:space="preserve"> </w:t>
            </w:r>
            <w:r w:rsidR="009E68C7" w:rsidRPr="00713643">
              <w:rPr>
                <w:rFonts w:ascii="Times New Roman" w:eastAsia="Arial Unicode MS" w:hAnsi="Times New Roman"/>
                <w:color w:val="000000" w:themeColor="text1"/>
                <w:szCs w:val="24"/>
              </w:rPr>
              <w:t>that have</w:t>
            </w:r>
            <w:r w:rsidRPr="00713643">
              <w:rPr>
                <w:rFonts w:ascii="Times New Roman" w:eastAsia="Arial Unicode MS" w:hAnsi="Times New Roman"/>
                <w:color w:val="000000" w:themeColor="text1"/>
                <w:szCs w:val="24"/>
              </w:rPr>
              <w:t xml:space="preserve"> already </w:t>
            </w:r>
            <w:r w:rsidR="009E68C7" w:rsidRPr="00713643">
              <w:rPr>
                <w:rFonts w:ascii="Times New Roman" w:eastAsia="Arial Unicode MS" w:hAnsi="Times New Roman"/>
                <w:color w:val="000000" w:themeColor="text1"/>
                <w:szCs w:val="24"/>
              </w:rPr>
              <w:t xml:space="preserve">been </w:t>
            </w:r>
            <w:r w:rsidRPr="00713643">
              <w:rPr>
                <w:rFonts w:ascii="Times New Roman" w:eastAsia="Arial Unicode MS" w:hAnsi="Times New Roman"/>
                <w:color w:val="000000" w:themeColor="text1"/>
                <w:szCs w:val="24"/>
              </w:rPr>
              <w:t>supplied.</w:t>
            </w:r>
          </w:p>
          <w:p w14:paraId="0CCE152C" w14:textId="77777777" w:rsidR="009E68C7" w:rsidRPr="00713643" w:rsidRDefault="009E68C7" w:rsidP="0008421C">
            <w:pPr>
              <w:pStyle w:val="a5"/>
              <w:jc w:val="both"/>
              <w:rPr>
                <w:rFonts w:ascii="Times New Roman" w:eastAsia="Arial Unicode MS" w:hAnsi="Times New Roman"/>
                <w:color w:val="000000" w:themeColor="text1"/>
                <w:szCs w:val="24"/>
              </w:rPr>
            </w:pPr>
          </w:p>
          <w:p w14:paraId="590F020A" w14:textId="77777777" w:rsidR="009E68C7" w:rsidRPr="00713643" w:rsidRDefault="009E68C7" w:rsidP="0008421C">
            <w:pPr>
              <w:pStyle w:val="a5"/>
              <w:jc w:val="both"/>
              <w:rPr>
                <w:rFonts w:ascii="Times New Roman" w:eastAsia="Arial Unicode MS" w:hAnsi="Times New Roman"/>
                <w:color w:val="000000" w:themeColor="text1"/>
                <w:szCs w:val="24"/>
              </w:rPr>
            </w:pPr>
          </w:p>
          <w:p w14:paraId="2FCE174B" w14:textId="77777777" w:rsidR="009E68C7" w:rsidRPr="00713643" w:rsidRDefault="009E68C7" w:rsidP="0008421C">
            <w:pPr>
              <w:pStyle w:val="a5"/>
              <w:jc w:val="both"/>
              <w:rPr>
                <w:rFonts w:ascii="Times New Roman" w:eastAsia="Arial Unicode MS" w:hAnsi="Times New Roman"/>
                <w:color w:val="000000" w:themeColor="text1"/>
                <w:szCs w:val="24"/>
              </w:rPr>
            </w:pPr>
          </w:p>
          <w:p w14:paraId="10607409" w14:textId="08547F20" w:rsidR="000C1A9E" w:rsidRPr="00713643" w:rsidRDefault="000C1A9E" w:rsidP="0008421C">
            <w:pPr>
              <w:jc w:val="both"/>
              <w:rPr>
                <w:rFonts w:ascii="Times New Roman" w:eastAsia="Arial Unicode MS" w:hAnsi="Times New Roman"/>
                <w:color w:val="000000" w:themeColor="text1"/>
                <w:szCs w:val="24"/>
              </w:rPr>
            </w:pPr>
            <w:r w:rsidRPr="00713643">
              <w:rPr>
                <w:rFonts w:ascii="Times New Roman" w:eastAsia="Arial Unicode MS" w:hAnsi="Times New Roman"/>
                <w:color w:val="000000" w:themeColor="text1"/>
                <w:szCs w:val="24"/>
                <w:lang w:val="en-US"/>
              </w:rPr>
              <w:t>9</w:t>
            </w:r>
            <w:r w:rsidRPr="00713643">
              <w:rPr>
                <w:rFonts w:ascii="Times New Roman" w:eastAsia="Arial Unicode MS" w:hAnsi="Times New Roman"/>
                <w:color w:val="000000" w:themeColor="text1"/>
                <w:szCs w:val="24"/>
              </w:rPr>
              <w:t>.3.</w:t>
            </w:r>
            <w:r w:rsidRPr="00713643">
              <w:rPr>
                <w:rFonts w:ascii="Times New Roman" w:eastAsia="Arial Unicode MS" w:hAnsi="Times New Roman"/>
                <w:color w:val="000000" w:themeColor="text1"/>
                <w:szCs w:val="24"/>
                <w:lang w:val="en-US"/>
              </w:rPr>
              <w:t xml:space="preserve"> </w:t>
            </w:r>
            <w:r w:rsidRPr="00713643">
              <w:rPr>
                <w:rFonts w:ascii="Times New Roman" w:eastAsia="Arial Unicode MS" w:hAnsi="Times New Roman"/>
                <w:color w:val="000000" w:themeColor="text1"/>
                <w:szCs w:val="24"/>
              </w:rPr>
              <w:t xml:space="preserve">The Party affected by </w:t>
            </w:r>
            <w:r w:rsidR="006D7CC0" w:rsidRPr="00713643">
              <w:rPr>
                <w:rFonts w:ascii="Times New Roman" w:eastAsia="Arial Unicode MS" w:hAnsi="Times New Roman"/>
                <w:color w:val="000000" w:themeColor="text1"/>
                <w:szCs w:val="24"/>
                <w:lang w:val="en-US"/>
              </w:rPr>
              <w:t>f</w:t>
            </w:r>
            <w:proofErr w:type="spellStart"/>
            <w:r w:rsidRPr="00713643">
              <w:rPr>
                <w:rFonts w:ascii="Times New Roman" w:eastAsia="Arial Unicode MS" w:hAnsi="Times New Roman"/>
                <w:color w:val="000000" w:themeColor="text1"/>
                <w:szCs w:val="24"/>
              </w:rPr>
              <w:t>orce</w:t>
            </w:r>
            <w:proofErr w:type="spellEnd"/>
            <w:r w:rsidRPr="00713643">
              <w:rPr>
                <w:rFonts w:ascii="Times New Roman" w:eastAsia="Arial Unicode MS" w:hAnsi="Times New Roman"/>
                <w:color w:val="000000" w:themeColor="text1"/>
                <w:szCs w:val="24"/>
              </w:rPr>
              <w:t xml:space="preserve"> </w:t>
            </w:r>
            <w:r w:rsidR="006D7CC0" w:rsidRPr="00713643">
              <w:rPr>
                <w:rFonts w:ascii="Times New Roman" w:eastAsia="Arial Unicode MS" w:hAnsi="Times New Roman"/>
                <w:color w:val="000000" w:themeColor="text1"/>
                <w:szCs w:val="24"/>
              </w:rPr>
              <w:t>m</w:t>
            </w:r>
            <w:r w:rsidRPr="00713643">
              <w:rPr>
                <w:rFonts w:ascii="Times New Roman" w:eastAsia="Arial Unicode MS" w:hAnsi="Times New Roman"/>
                <w:color w:val="000000" w:themeColor="text1"/>
                <w:szCs w:val="24"/>
              </w:rPr>
              <w:t xml:space="preserve">ajeure event shall notify the other Party by telex or cable of the beginning and cessation of the above circumstances not later than </w:t>
            </w:r>
            <w:r w:rsidRPr="00713643">
              <w:rPr>
                <w:rFonts w:ascii="Times New Roman" w:eastAsia="Arial Unicode MS" w:hAnsi="Times New Roman"/>
                <w:b/>
                <w:color w:val="000000" w:themeColor="text1"/>
                <w:szCs w:val="24"/>
              </w:rPr>
              <w:t>10 days</w:t>
            </w:r>
            <w:r w:rsidRPr="00713643">
              <w:rPr>
                <w:rFonts w:ascii="Times New Roman" w:eastAsia="Arial Unicode MS" w:hAnsi="Times New Roman"/>
                <w:color w:val="000000" w:themeColor="text1"/>
                <w:szCs w:val="24"/>
              </w:rPr>
              <w:t xml:space="preserve"> from the date of their beginning or cessation.</w:t>
            </w:r>
          </w:p>
          <w:p w14:paraId="5F50444D" w14:textId="77777777" w:rsidR="00A1194D" w:rsidRPr="00713643" w:rsidRDefault="00A1194D" w:rsidP="0008421C">
            <w:pPr>
              <w:jc w:val="both"/>
              <w:rPr>
                <w:rFonts w:ascii="Times New Roman" w:eastAsia="Arial Unicode MS" w:hAnsi="Times New Roman"/>
                <w:color w:val="000000" w:themeColor="text1"/>
                <w:szCs w:val="24"/>
                <w:lang w:val="en-US"/>
              </w:rPr>
            </w:pPr>
          </w:p>
          <w:p w14:paraId="25591F4E" w14:textId="77777777" w:rsidR="00A1194D" w:rsidRPr="00713643" w:rsidRDefault="00A1194D" w:rsidP="0008421C">
            <w:pPr>
              <w:jc w:val="both"/>
              <w:rPr>
                <w:rFonts w:ascii="Times New Roman" w:eastAsia="Arial Unicode MS" w:hAnsi="Times New Roman"/>
                <w:color w:val="000000" w:themeColor="text1"/>
                <w:szCs w:val="24"/>
                <w:lang w:val="en-US"/>
              </w:rPr>
            </w:pPr>
          </w:p>
          <w:p w14:paraId="48282C85" w14:textId="77777777" w:rsidR="005848C4" w:rsidRDefault="005848C4" w:rsidP="0008421C">
            <w:pPr>
              <w:jc w:val="both"/>
              <w:rPr>
                <w:rFonts w:ascii="Times New Roman" w:eastAsia="Arial Unicode MS" w:hAnsi="Times New Roman"/>
                <w:color w:val="000000" w:themeColor="text1"/>
                <w:szCs w:val="24"/>
                <w:lang w:val="en-US"/>
              </w:rPr>
            </w:pPr>
          </w:p>
          <w:p w14:paraId="570E2C40" w14:textId="79B5A281" w:rsidR="000C1A9E" w:rsidRPr="00713643" w:rsidRDefault="000C1A9E" w:rsidP="0008421C">
            <w:pPr>
              <w:jc w:val="both"/>
              <w:rPr>
                <w:rFonts w:ascii="Times New Roman" w:eastAsia="Arial Unicode MS" w:hAnsi="Times New Roman"/>
                <w:color w:val="000000" w:themeColor="text1"/>
                <w:szCs w:val="24"/>
              </w:rPr>
            </w:pPr>
            <w:r w:rsidRPr="00713643">
              <w:rPr>
                <w:rFonts w:ascii="Times New Roman" w:eastAsia="Arial Unicode MS" w:hAnsi="Times New Roman"/>
                <w:color w:val="000000" w:themeColor="text1"/>
                <w:szCs w:val="24"/>
                <w:lang w:val="en-US"/>
              </w:rPr>
              <w:t xml:space="preserve">9.4. </w:t>
            </w:r>
            <w:r w:rsidR="000C6B89" w:rsidRPr="00713643">
              <w:rPr>
                <w:rFonts w:ascii="Times New Roman" w:eastAsia="Arial Unicode MS" w:hAnsi="Times New Roman"/>
                <w:color w:val="000000" w:themeColor="text1"/>
                <w:szCs w:val="24"/>
              </w:rPr>
              <w:t>Notification on the beginning and cessation of these circumstances d</w:t>
            </w:r>
            <w:r w:rsidRPr="00713643">
              <w:rPr>
                <w:rFonts w:ascii="Times New Roman" w:eastAsia="Arial Unicode MS" w:hAnsi="Times New Roman"/>
                <w:color w:val="000000" w:themeColor="text1"/>
                <w:szCs w:val="24"/>
              </w:rPr>
              <w:t>elayed</w:t>
            </w:r>
            <w:r w:rsidR="000C6B89" w:rsidRPr="00713643">
              <w:rPr>
                <w:rFonts w:ascii="Times New Roman" w:eastAsia="Arial Unicode MS" w:hAnsi="Times New Roman"/>
                <w:color w:val="000000" w:themeColor="text1"/>
                <w:szCs w:val="24"/>
              </w:rPr>
              <w:t xml:space="preserve"> for </w:t>
            </w:r>
            <w:r w:rsidRPr="00713643">
              <w:rPr>
                <w:rFonts w:ascii="Times New Roman" w:eastAsia="Arial Unicode MS" w:hAnsi="Times New Roman"/>
                <w:color w:val="000000" w:themeColor="text1"/>
                <w:szCs w:val="24"/>
              </w:rPr>
              <w:t xml:space="preserve">more than </w:t>
            </w:r>
            <w:r w:rsidRPr="00713643">
              <w:rPr>
                <w:rFonts w:ascii="Times New Roman" w:eastAsia="Arial Unicode MS" w:hAnsi="Times New Roman"/>
                <w:b/>
                <w:color w:val="000000" w:themeColor="text1"/>
                <w:szCs w:val="24"/>
              </w:rPr>
              <w:t>10 days</w:t>
            </w:r>
            <w:r w:rsidRPr="00713643">
              <w:rPr>
                <w:rFonts w:ascii="Times New Roman" w:eastAsia="Arial Unicode MS" w:hAnsi="Times New Roman"/>
                <w:color w:val="000000" w:themeColor="text1"/>
                <w:szCs w:val="24"/>
              </w:rPr>
              <w:t xml:space="preserve"> shall deprive the Parties of their right to refer to such circumstances in future.</w:t>
            </w:r>
          </w:p>
          <w:p w14:paraId="55C486F0" w14:textId="77777777" w:rsidR="00A1194D" w:rsidRPr="00713643" w:rsidRDefault="00A1194D" w:rsidP="0008421C">
            <w:pPr>
              <w:jc w:val="both"/>
              <w:rPr>
                <w:rFonts w:ascii="Times New Roman" w:eastAsia="Arial Unicode MS" w:hAnsi="Times New Roman"/>
                <w:color w:val="000000" w:themeColor="text1"/>
                <w:szCs w:val="24"/>
                <w:lang w:val="en-US"/>
              </w:rPr>
            </w:pPr>
          </w:p>
          <w:p w14:paraId="6F799068" w14:textId="77777777" w:rsidR="000C1A9E" w:rsidRPr="00713643" w:rsidRDefault="000C1A9E" w:rsidP="0008421C">
            <w:pPr>
              <w:jc w:val="both"/>
              <w:rPr>
                <w:rFonts w:ascii="Times New Roman" w:eastAsia="Arial Unicode MS" w:hAnsi="Times New Roman"/>
                <w:color w:val="000000" w:themeColor="text1"/>
                <w:szCs w:val="24"/>
              </w:rPr>
            </w:pPr>
            <w:r w:rsidRPr="00713643">
              <w:rPr>
                <w:rFonts w:ascii="Times New Roman" w:eastAsia="Arial Unicode MS" w:hAnsi="Times New Roman"/>
                <w:color w:val="000000" w:themeColor="text1"/>
                <w:szCs w:val="24"/>
                <w:lang w:val="en-US"/>
              </w:rPr>
              <w:t xml:space="preserve">9.5. </w:t>
            </w:r>
            <w:r w:rsidRPr="00713643">
              <w:rPr>
                <w:rFonts w:ascii="Times New Roman" w:eastAsia="Arial Unicode MS" w:hAnsi="Times New Roman"/>
                <w:color w:val="000000" w:themeColor="text1"/>
                <w:szCs w:val="24"/>
              </w:rPr>
              <w:t xml:space="preserve">Statement issued by the Chamber of Commerce in the country of the Seller or the Buyer shall be </w:t>
            </w:r>
            <w:r w:rsidR="000C6B89" w:rsidRPr="00713643">
              <w:rPr>
                <w:rFonts w:ascii="Times New Roman" w:eastAsia="Arial Unicode MS" w:hAnsi="Times New Roman"/>
                <w:color w:val="000000" w:themeColor="text1"/>
                <w:szCs w:val="24"/>
              </w:rPr>
              <w:t xml:space="preserve">a </w:t>
            </w:r>
            <w:r w:rsidRPr="00713643">
              <w:rPr>
                <w:rFonts w:ascii="Times New Roman" w:eastAsia="Arial Unicode MS" w:hAnsi="Times New Roman"/>
                <w:color w:val="000000" w:themeColor="text1"/>
                <w:szCs w:val="24"/>
              </w:rPr>
              <w:t>sufficient proof of the above</w:t>
            </w:r>
            <w:r w:rsidRPr="00713643">
              <w:rPr>
                <w:rFonts w:ascii="Times New Roman" w:eastAsia="Arial Unicode MS" w:hAnsi="Times New Roman"/>
                <w:color w:val="000000" w:themeColor="text1"/>
                <w:szCs w:val="24"/>
                <w:lang w:val="en-US"/>
              </w:rPr>
              <w:t xml:space="preserve"> </w:t>
            </w:r>
            <w:r w:rsidRPr="00713643">
              <w:rPr>
                <w:rFonts w:ascii="Times New Roman" w:eastAsia="Arial Unicode MS" w:hAnsi="Times New Roman"/>
                <w:color w:val="000000" w:themeColor="text1"/>
                <w:szCs w:val="24"/>
              </w:rPr>
              <w:t>circumstances</w:t>
            </w:r>
            <w:r w:rsidR="00B461C9" w:rsidRPr="00713643">
              <w:rPr>
                <w:rFonts w:ascii="Times New Roman" w:eastAsia="Arial Unicode MS" w:hAnsi="Times New Roman"/>
                <w:color w:val="000000" w:themeColor="text1"/>
                <w:szCs w:val="24"/>
              </w:rPr>
              <w:t xml:space="preserve">’ </w:t>
            </w:r>
            <w:r w:rsidRPr="00713643">
              <w:rPr>
                <w:rFonts w:ascii="Times New Roman" w:eastAsia="Arial Unicode MS" w:hAnsi="Times New Roman"/>
                <w:color w:val="000000" w:themeColor="text1"/>
                <w:szCs w:val="24"/>
              </w:rPr>
              <w:t>existence and duration.</w:t>
            </w:r>
          </w:p>
          <w:p w14:paraId="25A5E337" w14:textId="77777777" w:rsidR="00B461C9" w:rsidRPr="00713643" w:rsidRDefault="00B461C9" w:rsidP="003166DF">
            <w:pPr>
              <w:pStyle w:val="2"/>
              <w:spacing w:before="0"/>
              <w:jc w:val="center"/>
              <w:outlineLvl w:val="1"/>
              <w:rPr>
                <w:rFonts w:ascii="Times New Roman" w:eastAsia="Arial Unicode MS" w:hAnsi="Times New Roman"/>
                <w:caps/>
                <w:color w:val="000000" w:themeColor="text1"/>
                <w:szCs w:val="24"/>
                <w:lang w:val="en-US"/>
              </w:rPr>
            </w:pPr>
          </w:p>
          <w:p w14:paraId="5EAED24C" w14:textId="77777777" w:rsidR="00BE1851" w:rsidRPr="00713643" w:rsidRDefault="00BE1851" w:rsidP="003166DF">
            <w:pPr>
              <w:pStyle w:val="2"/>
              <w:spacing w:before="0"/>
              <w:jc w:val="center"/>
              <w:outlineLvl w:val="1"/>
              <w:rPr>
                <w:rFonts w:ascii="Times New Roman" w:eastAsia="Arial Unicode MS" w:hAnsi="Times New Roman"/>
                <w:caps/>
                <w:color w:val="000000" w:themeColor="text1"/>
                <w:szCs w:val="24"/>
                <w:lang w:val="en-US"/>
              </w:rPr>
            </w:pPr>
          </w:p>
          <w:p w14:paraId="228095DD" w14:textId="77777777" w:rsidR="00BE1851" w:rsidRPr="00713643" w:rsidRDefault="00BE1851" w:rsidP="003166DF">
            <w:pPr>
              <w:pStyle w:val="2"/>
              <w:spacing w:before="0"/>
              <w:jc w:val="center"/>
              <w:outlineLvl w:val="1"/>
              <w:rPr>
                <w:rFonts w:ascii="Times New Roman" w:eastAsia="Arial Unicode MS" w:hAnsi="Times New Roman"/>
                <w:caps/>
                <w:color w:val="000000" w:themeColor="text1"/>
                <w:szCs w:val="24"/>
                <w:lang w:val="en-US"/>
              </w:rPr>
            </w:pPr>
          </w:p>
          <w:p w14:paraId="7578DDCF" w14:textId="77777777" w:rsidR="005848C4" w:rsidRDefault="005848C4" w:rsidP="003166DF">
            <w:pPr>
              <w:pStyle w:val="2"/>
              <w:spacing w:before="0"/>
              <w:jc w:val="center"/>
              <w:outlineLvl w:val="1"/>
              <w:rPr>
                <w:rFonts w:ascii="Times New Roman" w:eastAsia="Arial Unicode MS" w:hAnsi="Times New Roman"/>
                <w:caps/>
                <w:color w:val="000000" w:themeColor="text1"/>
                <w:szCs w:val="24"/>
                <w:lang w:val="en-US"/>
              </w:rPr>
            </w:pPr>
          </w:p>
          <w:p w14:paraId="6F50D5CC" w14:textId="4840B552" w:rsidR="000C1A9E" w:rsidRPr="00713643" w:rsidRDefault="000C1A9E" w:rsidP="003166DF">
            <w:pPr>
              <w:pStyle w:val="2"/>
              <w:spacing w:before="0"/>
              <w:jc w:val="center"/>
              <w:outlineLvl w:val="1"/>
              <w:rPr>
                <w:rFonts w:ascii="Times New Roman" w:eastAsia="Arial Unicode MS" w:hAnsi="Times New Roman"/>
                <w:caps/>
                <w:color w:val="000000" w:themeColor="text1"/>
                <w:szCs w:val="24"/>
              </w:rPr>
            </w:pPr>
            <w:r w:rsidRPr="00713643">
              <w:rPr>
                <w:rFonts w:ascii="Times New Roman" w:eastAsia="Arial Unicode MS" w:hAnsi="Times New Roman"/>
                <w:caps/>
                <w:color w:val="000000" w:themeColor="text1"/>
                <w:szCs w:val="24"/>
                <w:lang w:val="en-US"/>
              </w:rPr>
              <w:t xml:space="preserve">10. </w:t>
            </w:r>
            <w:r w:rsidRPr="00713643">
              <w:rPr>
                <w:rFonts w:ascii="Times New Roman" w:eastAsia="Arial Unicode MS" w:hAnsi="Times New Roman"/>
                <w:caps/>
                <w:color w:val="000000" w:themeColor="text1"/>
                <w:szCs w:val="24"/>
              </w:rPr>
              <w:t>Arbitration</w:t>
            </w:r>
          </w:p>
          <w:p w14:paraId="0B26F543" w14:textId="77777777" w:rsidR="000C1A9E" w:rsidRPr="00713643" w:rsidRDefault="000C1A9E" w:rsidP="003166DF">
            <w:pPr>
              <w:ind w:right="113"/>
              <w:jc w:val="both"/>
              <w:rPr>
                <w:rFonts w:ascii="Times New Roman" w:eastAsia="Arial Unicode MS" w:hAnsi="Times New Roman"/>
                <w:color w:val="000000" w:themeColor="text1"/>
                <w:szCs w:val="24"/>
                <w:lang w:val="en-US"/>
              </w:rPr>
            </w:pPr>
            <w:r w:rsidRPr="00713643">
              <w:rPr>
                <w:rFonts w:ascii="Times New Roman" w:eastAsia="Arial Unicode MS" w:hAnsi="Times New Roman"/>
                <w:color w:val="000000" w:themeColor="text1"/>
                <w:szCs w:val="24"/>
              </w:rPr>
              <w:t>1</w:t>
            </w:r>
            <w:r w:rsidRPr="00713643">
              <w:rPr>
                <w:rFonts w:ascii="Times New Roman" w:eastAsia="Arial Unicode MS" w:hAnsi="Times New Roman"/>
                <w:color w:val="000000" w:themeColor="text1"/>
                <w:szCs w:val="24"/>
                <w:lang w:val="en-US"/>
              </w:rPr>
              <w:t>0</w:t>
            </w:r>
            <w:r w:rsidRPr="00713643">
              <w:rPr>
                <w:rFonts w:ascii="Times New Roman" w:eastAsia="Arial Unicode MS" w:hAnsi="Times New Roman"/>
                <w:color w:val="000000" w:themeColor="text1"/>
                <w:szCs w:val="24"/>
              </w:rPr>
              <w:t>.1.</w:t>
            </w:r>
            <w:r w:rsidR="00B461C9" w:rsidRPr="00713643">
              <w:rPr>
                <w:rFonts w:ascii="Times New Roman" w:eastAsia="Arial Unicode MS" w:hAnsi="Times New Roman"/>
                <w:color w:val="000000" w:themeColor="text1"/>
                <w:szCs w:val="24"/>
              </w:rPr>
              <w:t xml:space="preserve"> </w:t>
            </w:r>
            <w:r w:rsidRPr="00713643">
              <w:rPr>
                <w:rFonts w:ascii="Times New Roman" w:eastAsia="Arial Unicode MS" w:hAnsi="Times New Roman"/>
                <w:color w:val="000000" w:themeColor="text1"/>
                <w:szCs w:val="24"/>
              </w:rPr>
              <w:t>Both Parties shall take all measures to settle any disputes and differences, which may arise out of the present Contract or in connection with it through negotiations between the</w:t>
            </w:r>
            <w:r w:rsidRPr="00713643">
              <w:rPr>
                <w:rFonts w:ascii="Times New Roman" w:eastAsia="Arial Unicode MS" w:hAnsi="Times New Roman"/>
                <w:color w:val="000000" w:themeColor="text1"/>
                <w:szCs w:val="24"/>
                <w:lang w:val="en-US"/>
              </w:rPr>
              <w:t xml:space="preserve"> </w:t>
            </w:r>
            <w:r w:rsidRPr="00713643">
              <w:rPr>
                <w:rFonts w:ascii="Times New Roman" w:eastAsia="Arial Unicode MS" w:hAnsi="Times New Roman"/>
                <w:color w:val="000000" w:themeColor="text1"/>
                <w:szCs w:val="24"/>
              </w:rPr>
              <w:t>Parties.</w:t>
            </w:r>
            <w:r w:rsidRPr="00713643">
              <w:rPr>
                <w:rFonts w:ascii="Times New Roman" w:eastAsia="Arial Unicode MS" w:hAnsi="Times New Roman"/>
                <w:color w:val="000000" w:themeColor="text1"/>
                <w:szCs w:val="24"/>
                <w:lang w:val="en-US"/>
              </w:rPr>
              <w:t xml:space="preserve"> </w:t>
            </w:r>
          </w:p>
          <w:p w14:paraId="0AFD0B54" w14:textId="596D9779" w:rsidR="00A27C63" w:rsidRPr="00713643" w:rsidRDefault="000C1A9E" w:rsidP="00B461C9">
            <w:pPr>
              <w:ind w:right="113"/>
              <w:jc w:val="both"/>
              <w:rPr>
                <w:rFonts w:ascii="Times New Roman" w:eastAsia="Arial Unicode MS" w:hAnsi="Times New Roman"/>
                <w:color w:val="000000" w:themeColor="text1"/>
                <w:szCs w:val="24"/>
                <w:lang w:val="en-US"/>
              </w:rPr>
            </w:pPr>
            <w:r w:rsidRPr="00713643">
              <w:rPr>
                <w:rFonts w:ascii="Times New Roman" w:eastAsia="Arial Unicode MS" w:hAnsi="Times New Roman"/>
                <w:color w:val="000000" w:themeColor="text1"/>
                <w:szCs w:val="24"/>
                <w:lang w:val="en-US"/>
              </w:rPr>
              <w:t xml:space="preserve">10.2. </w:t>
            </w:r>
            <w:r w:rsidRPr="00713643">
              <w:rPr>
                <w:rFonts w:ascii="Times New Roman" w:eastAsia="Arial Unicode MS" w:hAnsi="Times New Roman"/>
                <w:color w:val="000000" w:themeColor="text1"/>
                <w:szCs w:val="24"/>
              </w:rPr>
              <w:t xml:space="preserve">In case the Parties fail to arrive at an amicable settlement, all disputes, discrepancy or claims arising from or in connection with the present Contract or its violation, cancellation or invalidity, </w:t>
            </w:r>
            <w:r w:rsidR="00986A44" w:rsidRPr="00713643">
              <w:rPr>
                <w:rStyle w:val="anegp0gi0b9av8jahpyh"/>
                <w:rFonts w:ascii="Times New Roman" w:hAnsi="Times New Roman"/>
                <w:color w:val="000000" w:themeColor="text1"/>
                <w:szCs w:val="24"/>
              </w:rPr>
              <w:t>will</w:t>
            </w:r>
            <w:r w:rsidR="00986A44" w:rsidRPr="00713643">
              <w:rPr>
                <w:rFonts w:ascii="Times New Roman" w:hAnsi="Times New Roman"/>
                <w:color w:val="000000" w:themeColor="text1"/>
                <w:szCs w:val="24"/>
              </w:rPr>
              <w:t xml:space="preserve"> be </w:t>
            </w:r>
            <w:r w:rsidR="00986A44" w:rsidRPr="00713643">
              <w:rPr>
                <w:rStyle w:val="anegp0gi0b9av8jahpyh"/>
                <w:rFonts w:ascii="Times New Roman" w:hAnsi="Times New Roman"/>
                <w:color w:val="000000" w:themeColor="text1"/>
                <w:szCs w:val="24"/>
              </w:rPr>
              <w:t>resolved</w:t>
            </w:r>
            <w:r w:rsidR="00986A44" w:rsidRPr="00713643">
              <w:rPr>
                <w:rFonts w:ascii="Times New Roman" w:hAnsi="Times New Roman"/>
                <w:color w:val="000000" w:themeColor="text1"/>
                <w:szCs w:val="24"/>
              </w:rPr>
              <w:t xml:space="preserve"> by the </w:t>
            </w:r>
            <w:r w:rsidR="00986A44" w:rsidRPr="00713643">
              <w:rPr>
                <w:rStyle w:val="anegp0gi0b9av8jahpyh"/>
                <w:rFonts w:ascii="Times New Roman" w:hAnsi="Times New Roman"/>
                <w:color w:val="000000" w:themeColor="text1"/>
                <w:szCs w:val="24"/>
                <w:lang w:val="en-US"/>
              </w:rPr>
              <w:t>e</w:t>
            </w:r>
            <w:proofErr w:type="spellStart"/>
            <w:r w:rsidR="00986A44" w:rsidRPr="00713643">
              <w:rPr>
                <w:rStyle w:val="anegp0gi0b9av8jahpyh"/>
                <w:rFonts w:ascii="Times New Roman" w:hAnsi="Times New Roman"/>
                <w:color w:val="000000" w:themeColor="text1"/>
                <w:szCs w:val="24"/>
              </w:rPr>
              <w:t>conomic</w:t>
            </w:r>
            <w:proofErr w:type="spellEnd"/>
            <w:r w:rsidR="00986A44" w:rsidRPr="00713643">
              <w:rPr>
                <w:rFonts w:ascii="Times New Roman" w:hAnsi="Times New Roman"/>
                <w:color w:val="000000" w:themeColor="text1"/>
                <w:szCs w:val="24"/>
              </w:rPr>
              <w:t xml:space="preserve"> </w:t>
            </w:r>
            <w:r w:rsidR="00986A44" w:rsidRPr="00713643">
              <w:rPr>
                <w:rStyle w:val="anegp0gi0b9av8jahpyh"/>
                <w:rFonts w:ascii="Times New Roman" w:hAnsi="Times New Roman"/>
                <w:color w:val="000000" w:themeColor="text1"/>
                <w:szCs w:val="24"/>
              </w:rPr>
              <w:t>court</w:t>
            </w:r>
            <w:r w:rsidR="00986A44" w:rsidRPr="00713643">
              <w:rPr>
                <w:rFonts w:ascii="Times New Roman" w:hAnsi="Times New Roman"/>
                <w:color w:val="000000" w:themeColor="text1"/>
                <w:szCs w:val="24"/>
              </w:rPr>
              <w:t xml:space="preserve"> of the </w:t>
            </w:r>
            <w:r w:rsidR="00986A44" w:rsidRPr="00713643">
              <w:rPr>
                <w:rStyle w:val="anegp0gi0b9av8jahpyh"/>
                <w:rFonts w:ascii="Times New Roman" w:hAnsi="Times New Roman"/>
                <w:color w:val="000000" w:themeColor="text1"/>
                <w:szCs w:val="24"/>
              </w:rPr>
              <w:t>Gomel</w:t>
            </w:r>
            <w:r w:rsidR="00986A44" w:rsidRPr="00713643">
              <w:rPr>
                <w:rFonts w:ascii="Times New Roman" w:hAnsi="Times New Roman"/>
                <w:color w:val="000000" w:themeColor="text1"/>
                <w:szCs w:val="24"/>
              </w:rPr>
              <w:t xml:space="preserve"> </w:t>
            </w:r>
            <w:r w:rsidR="00986A44" w:rsidRPr="00713643">
              <w:rPr>
                <w:rStyle w:val="anegp0gi0b9av8jahpyh"/>
                <w:rFonts w:ascii="Times New Roman" w:hAnsi="Times New Roman"/>
                <w:color w:val="000000" w:themeColor="text1"/>
                <w:szCs w:val="24"/>
              </w:rPr>
              <w:t>region.</w:t>
            </w:r>
          </w:p>
          <w:p w14:paraId="6BD0F296" w14:textId="77777777" w:rsidR="001E2F7D" w:rsidRPr="00713643" w:rsidRDefault="001E2F7D" w:rsidP="00B461C9">
            <w:pPr>
              <w:ind w:right="113"/>
              <w:jc w:val="both"/>
              <w:rPr>
                <w:rFonts w:ascii="Times New Roman" w:hAnsi="Times New Roman"/>
                <w:color w:val="000000" w:themeColor="text1"/>
                <w:szCs w:val="24"/>
              </w:rPr>
            </w:pPr>
          </w:p>
          <w:p w14:paraId="4819F3FF" w14:textId="77777777" w:rsidR="005A3611" w:rsidRPr="00713643" w:rsidRDefault="005A3611" w:rsidP="00B461C9">
            <w:pPr>
              <w:ind w:right="113"/>
              <w:jc w:val="both"/>
              <w:rPr>
                <w:rFonts w:ascii="Times New Roman" w:hAnsi="Times New Roman"/>
                <w:color w:val="000000" w:themeColor="text1"/>
                <w:szCs w:val="24"/>
              </w:rPr>
            </w:pPr>
          </w:p>
          <w:p w14:paraId="5C7D9901" w14:textId="3D92E9A3" w:rsidR="000C1A9E" w:rsidRPr="00713643" w:rsidRDefault="000C1A9E" w:rsidP="00B461C9">
            <w:pPr>
              <w:ind w:right="113"/>
              <w:jc w:val="both"/>
              <w:rPr>
                <w:rFonts w:ascii="Times New Roman" w:hAnsi="Times New Roman"/>
                <w:color w:val="000000" w:themeColor="text1"/>
                <w:szCs w:val="24"/>
              </w:rPr>
            </w:pPr>
            <w:r w:rsidRPr="00713643">
              <w:rPr>
                <w:rFonts w:ascii="Times New Roman" w:hAnsi="Times New Roman"/>
                <w:color w:val="000000" w:themeColor="text1"/>
                <w:szCs w:val="24"/>
              </w:rPr>
              <w:t>1</w:t>
            </w:r>
            <w:r w:rsidRPr="00713643">
              <w:rPr>
                <w:rFonts w:ascii="Times New Roman" w:hAnsi="Times New Roman"/>
                <w:color w:val="000000" w:themeColor="text1"/>
                <w:szCs w:val="24"/>
                <w:lang w:val="en-US"/>
              </w:rPr>
              <w:t>0</w:t>
            </w:r>
            <w:r w:rsidRPr="00713643">
              <w:rPr>
                <w:rFonts w:ascii="Times New Roman" w:hAnsi="Times New Roman"/>
                <w:color w:val="000000" w:themeColor="text1"/>
                <w:szCs w:val="24"/>
              </w:rPr>
              <w:t>.</w:t>
            </w:r>
            <w:r w:rsidR="002970F2" w:rsidRPr="00713643">
              <w:rPr>
                <w:rFonts w:ascii="Times New Roman" w:hAnsi="Times New Roman"/>
                <w:color w:val="000000" w:themeColor="text1"/>
                <w:szCs w:val="24"/>
                <w:lang w:val="en-US"/>
              </w:rPr>
              <w:t>3</w:t>
            </w:r>
            <w:r w:rsidRPr="00713643">
              <w:rPr>
                <w:rFonts w:ascii="Times New Roman" w:hAnsi="Times New Roman"/>
                <w:color w:val="000000" w:themeColor="text1"/>
                <w:szCs w:val="24"/>
              </w:rPr>
              <w:t xml:space="preserve">. The present </w:t>
            </w:r>
            <w:r w:rsidR="00F20FD7" w:rsidRPr="00713643">
              <w:rPr>
                <w:rFonts w:ascii="Times New Roman" w:hAnsi="Times New Roman"/>
                <w:color w:val="000000" w:themeColor="text1"/>
                <w:szCs w:val="24"/>
                <w:lang w:val="en-US"/>
              </w:rPr>
              <w:t>C</w:t>
            </w:r>
            <w:proofErr w:type="spellStart"/>
            <w:r w:rsidR="00F20FD7" w:rsidRPr="00713643">
              <w:rPr>
                <w:rFonts w:ascii="Times New Roman" w:hAnsi="Times New Roman"/>
                <w:color w:val="000000" w:themeColor="text1"/>
                <w:szCs w:val="24"/>
              </w:rPr>
              <w:t>ontract</w:t>
            </w:r>
            <w:proofErr w:type="spellEnd"/>
            <w:r w:rsidR="00F20FD7" w:rsidRPr="00713643">
              <w:rPr>
                <w:rFonts w:ascii="Times New Roman" w:hAnsi="Times New Roman"/>
                <w:color w:val="000000" w:themeColor="text1"/>
                <w:szCs w:val="24"/>
              </w:rPr>
              <w:t xml:space="preserve"> </w:t>
            </w:r>
            <w:r w:rsidRPr="00713643">
              <w:rPr>
                <w:rFonts w:ascii="Times New Roman" w:hAnsi="Times New Roman"/>
                <w:color w:val="000000" w:themeColor="text1"/>
                <w:szCs w:val="24"/>
              </w:rPr>
              <w:t xml:space="preserve">is a subject to the law of substance of </w:t>
            </w:r>
            <w:r w:rsidR="004F7973" w:rsidRPr="00713643">
              <w:rPr>
                <w:rFonts w:ascii="Times New Roman" w:hAnsi="Times New Roman"/>
                <w:color w:val="000000" w:themeColor="text1"/>
                <w:szCs w:val="24"/>
                <w:lang w:val="en-US"/>
              </w:rPr>
              <w:t>Republic of Belarus</w:t>
            </w:r>
            <w:r w:rsidRPr="00713643">
              <w:rPr>
                <w:rFonts w:ascii="Times New Roman" w:hAnsi="Times New Roman"/>
                <w:color w:val="000000" w:themeColor="text1"/>
                <w:szCs w:val="24"/>
              </w:rPr>
              <w:t>.</w:t>
            </w:r>
          </w:p>
          <w:p w14:paraId="5BE4231F" w14:textId="2FE9EF52" w:rsidR="00B461C9" w:rsidRPr="00713643" w:rsidRDefault="00B461C9" w:rsidP="00426990">
            <w:pPr>
              <w:pStyle w:val="af0"/>
              <w:spacing w:before="0" w:beforeAutospacing="0" w:after="0" w:afterAutospacing="0"/>
              <w:rPr>
                <w:b/>
                <w:bCs/>
                <w:color w:val="000000" w:themeColor="text1"/>
                <w:lang w:val="en-US"/>
              </w:rPr>
            </w:pPr>
          </w:p>
          <w:p w14:paraId="3C8EE5D8" w14:textId="51146D21" w:rsidR="009A4963" w:rsidRPr="00713643" w:rsidRDefault="009A4963" w:rsidP="00426990">
            <w:pPr>
              <w:pStyle w:val="af0"/>
              <w:spacing w:before="0" w:beforeAutospacing="0" w:after="0" w:afterAutospacing="0"/>
              <w:rPr>
                <w:b/>
                <w:bCs/>
                <w:color w:val="000000" w:themeColor="text1"/>
                <w:lang w:val="en-US"/>
              </w:rPr>
            </w:pPr>
          </w:p>
          <w:p w14:paraId="3DBA4CE6" w14:textId="77777777" w:rsidR="000C1A9E" w:rsidRPr="00713643" w:rsidRDefault="000C1A9E" w:rsidP="003166DF">
            <w:pPr>
              <w:pStyle w:val="af0"/>
              <w:spacing w:before="0" w:beforeAutospacing="0" w:after="0" w:afterAutospacing="0"/>
              <w:jc w:val="center"/>
              <w:rPr>
                <w:b/>
                <w:bCs/>
                <w:color w:val="000000" w:themeColor="text1"/>
                <w:lang w:val="en-US"/>
              </w:rPr>
            </w:pPr>
            <w:r w:rsidRPr="00713643">
              <w:rPr>
                <w:b/>
                <w:bCs/>
                <w:color w:val="000000" w:themeColor="text1"/>
                <w:lang w:val="en-US"/>
              </w:rPr>
              <w:t xml:space="preserve"> 11. ANTI-CORRUPTION CLAUSE</w:t>
            </w:r>
          </w:p>
          <w:p w14:paraId="2F24DD49" w14:textId="77777777" w:rsidR="000C1A9E" w:rsidRPr="00713643" w:rsidRDefault="000C1A9E" w:rsidP="003166DF">
            <w:pPr>
              <w:pStyle w:val="af0"/>
              <w:spacing w:before="0" w:beforeAutospacing="0" w:after="0" w:afterAutospacing="0"/>
              <w:jc w:val="both"/>
              <w:rPr>
                <w:b/>
                <w:bCs/>
                <w:color w:val="000000" w:themeColor="text1"/>
                <w:lang w:val="en-US"/>
              </w:rPr>
            </w:pPr>
          </w:p>
          <w:p w14:paraId="344A092B" w14:textId="6177DE76" w:rsidR="000C1A9E" w:rsidRPr="00713643" w:rsidRDefault="000C1A9E" w:rsidP="003166DF">
            <w:pPr>
              <w:pStyle w:val="af1"/>
              <w:jc w:val="both"/>
              <w:rPr>
                <w:color w:val="000000" w:themeColor="text1"/>
                <w:sz w:val="24"/>
                <w:szCs w:val="24"/>
                <w:lang w:val="en-GB"/>
              </w:rPr>
            </w:pPr>
            <w:r w:rsidRPr="00713643">
              <w:rPr>
                <w:color w:val="000000" w:themeColor="text1"/>
                <w:sz w:val="24"/>
                <w:szCs w:val="24"/>
              </w:rPr>
              <w:t xml:space="preserve">11.1. </w:t>
            </w:r>
            <w:r w:rsidRPr="00713643">
              <w:rPr>
                <w:color w:val="000000" w:themeColor="text1"/>
                <w:sz w:val="24"/>
                <w:szCs w:val="24"/>
                <w:lang w:val="en-GB"/>
              </w:rPr>
              <w:t>Each of the Parties warrants that during the conclusion of this Contract</w:t>
            </w:r>
            <w:r w:rsidR="00CF3918" w:rsidRPr="00713643">
              <w:rPr>
                <w:color w:val="000000" w:themeColor="text1"/>
                <w:sz w:val="24"/>
                <w:szCs w:val="24"/>
              </w:rPr>
              <w:t>,</w:t>
            </w:r>
            <w:r w:rsidRPr="00713643">
              <w:rPr>
                <w:color w:val="000000" w:themeColor="text1"/>
                <w:sz w:val="24"/>
                <w:szCs w:val="24"/>
                <w:lang w:val="en-GB"/>
              </w:rPr>
              <w:t xml:space="preserve"> </w:t>
            </w:r>
            <w:r w:rsidR="00CF3918" w:rsidRPr="00713643">
              <w:rPr>
                <w:color w:val="000000" w:themeColor="text1"/>
                <w:sz w:val="24"/>
                <w:szCs w:val="24"/>
                <w:lang w:val="en-GB"/>
              </w:rPr>
              <w:t xml:space="preserve">including all the preliminary stages preceding its conclusion, </w:t>
            </w:r>
            <w:r w:rsidRPr="00713643">
              <w:rPr>
                <w:color w:val="000000" w:themeColor="text1"/>
                <w:sz w:val="24"/>
                <w:szCs w:val="24"/>
                <w:lang w:val="en-GB"/>
              </w:rPr>
              <w:t xml:space="preserve">it has </w:t>
            </w:r>
            <w:r w:rsidR="00CF3918" w:rsidRPr="00713643">
              <w:rPr>
                <w:color w:val="000000" w:themeColor="text1"/>
                <w:sz w:val="24"/>
                <w:szCs w:val="24"/>
              </w:rPr>
              <w:t>not</w:t>
            </w:r>
            <w:r w:rsidRPr="00713643">
              <w:rPr>
                <w:color w:val="000000" w:themeColor="text1"/>
                <w:sz w:val="24"/>
                <w:szCs w:val="24"/>
                <w:lang w:val="en-GB"/>
              </w:rPr>
              <w:t xml:space="preserve"> provided any sums of money nor presented any gifts aimed at ensuring the commitment of actions by the employees of the one Party in favour of the other Party, and will refrain from</w:t>
            </w:r>
            <w:r w:rsidRPr="00713643">
              <w:rPr>
                <w:color w:val="000000" w:themeColor="text1"/>
                <w:sz w:val="24"/>
                <w:szCs w:val="24"/>
              </w:rPr>
              <w:t xml:space="preserve"> </w:t>
            </w:r>
            <w:r w:rsidRPr="00713643">
              <w:rPr>
                <w:color w:val="000000" w:themeColor="text1"/>
                <w:sz w:val="24"/>
                <w:szCs w:val="24"/>
                <w:lang w:val="en-GB"/>
              </w:rPr>
              <w:t>such kind of actions when implementing the Contract in future.</w:t>
            </w:r>
          </w:p>
          <w:p w14:paraId="4E9E40D7" w14:textId="77777777" w:rsidR="005F7217" w:rsidRPr="00713643" w:rsidRDefault="005F7217" w:rsidP="003166DF">
            <w:pPr>
              <w:pStyle w:val="af1"/>
              <w:jc w:val="both"/>
              <w:rPr>
                <w:color w:val="000000" w:themeColor="text1"/>
                <w:sz w:val="24"/>
                <w:szCs w:val="24"/>
                <w:lang w:val="en-GB"/>
              </w:rPr>
            </w:pPr>
          </w:p>
          <w:p w14:paraId="3C846AFB" w14:textId="77777777" w:rsidR="000C1A9E" w:rsidRPr="00713643" w:rsidRDefault="000C1A9E" w:rsidP="003166DF">
            <w:pPr>
              <w:jc w:val="both"/>
              <w:rPr>
                <w:rFonts w:ascii="Times New Roman" w:hAnsi="Times New Roman"/>
                <w:color w:val="000000" w:themeColor="text1"/>
                <w:szCs w:val="24"/>
              </w:rPr>
            </w:pPr>
            <w:r w:rsidRPr="00713643">
              <w:rPr>
                <w:rFonts w:ascii="Times New Roman" w:hAnsi="Times New Roman"/>
                <w:color w:val="000000" w:themeColor="text1"/>
                <w:szCs w:val="24"/>
                <w:lang w:val="en-US"/>
              </w:rPr>
              <w:t>11</w:t>
            </w:r>
            <w:r w:rsidRPr="00713643">
              <w:rPr>
                <w:rFonts w:ascii="Times New Roman" w:hAnsi="Times New Roman"/>
                <w:color w:val="000000" w:themeColor="text1"/>
                <w:szCs w:val="24"/>
              </w:rPr>
              <w:t>.2. The Parties agree not to exert influence on the other Party’s employees by any actions through its employees in any way, which puts the former in a certain dependence of the latter and is aimed at ensuring that the other Party’s employee performs any actions in favour of the Party influencing him/her.</w:t>
            </w:r>
          </w:p>
          <w:p w14:paraId="3F08E0D2" w14:textId="77777777" w:rsidR="00A27C63" w:rsidRPr="00713643" w:rsidRDefault="00A27C63" w:rsidP="003166DF">
            <w:pPr>
              <w:jc w:val="both"/>
              <w:rPr>
                <w:rFonts w:ascii="Times New Roman" w:hAnsi="Times New Roman"/>
                <w:color w:val="000000" w:themeColor="text1"/>
                <w:szCs w:val="24"/>
              </w:rPr>
            </w:pPr>
          </w:p>
          <w:p w14:paraId="52A5B69F" w14:textId="77777777" w:rsidR="000C1A9E" w:rsidRPr="00713643" w:rsidRDefault="000C1A9E" w:rsidP="003166DF">
            <w:pPr>
              <w:jc w:val="both"/>
              <w:rPr>
                <w:rFonts w:ascii="Times New Roman" w:hAnsi="Times New Roman"/>
                <w:color w:val="000000" w:themeColor="text1"/>
                <w:szCs w:val="24"/>
              </w:rPr>
            </w:pPr>
            <w:r w:rsidRPr="00713643">
              <w:rPr>
                <w:rFonts w:ascii="Times New Roman" w:hAnsi="Times New Roman"/>
                <w:color w:val="000000" w:themeColor="text1"/>
                <w:szCs w:val="24"/>
                <w:lang w:val="en-US"/>
              </w:rPr>
              <w:t>11</w:t>
            </w:r>
            <w:r w:rsidRPr="00713643">
              <w:rPr>
                <w:rFonts w:ascii="Times New Roman" w:hAnsi="Times New Roman"/>
                <w:color w:val="000000" w:themeColor="text1"/>
                <w:szCs w:val="24"/>
              </w:rPr>
              <w:t xml:space="preserve">.3. Should any Party suspect that a breach of any provision of this clause has occurred or is likely to occur, the Party concerned undertakes to notify </w:t>
            </w:r>
            <w:r w:rsidR="00CF3918" w:rsidRPr="00713643">
              <w:rPr>
                <w:rFonts w:ascii="Times New Roman" w:hAnsi="Times New Roman"/>
                <w:color w:val="000000" w:themeColor="text1"/>
                <w:szCs w:val="24"/>
              </w:rPr>
              <w:t xml:space="preserve">in writing </w:t>
            </w:r>
            <w:r w:rsidRPr="00713643">
              <w:rPr>
                <w:rFonts w:ascii="Times New Roman" w:hAnsi="Times New Roman"/>
                <w:color w:val="000000" w:themeColor="text1"/>
                <w:szCs w:val="24"/>
              </w:rPr>
              <w:t>the other Party and the public authorities involved in fighting corruption</w:t>
            </w:r>
            <w:r w:rsidR="00CF3918" w:rsidRPr="00713643">
              <w:rPr>
                <w:rFonts w:ascii="Times New Roman" w:hAnsi="Times New Roman"/>
                <w:color w:val="000000" w:themeColor="text1"/>
                <w:szCs w:val="24"/>
              </w:rPr>
              <w:t xml:space="preserve">. </w:t>
            </w:r>
          </w:p>
          <w:p w14:paraId="3A5BE5E7" w14:textId="77777777" w:rsidR="00A27C63" w:rsidRPr="00713643" w:rsidRDefault="00A27C63" w:rsidP="003166DF">
            <w:pPr>
              <w:jc w:val="both"/>
              <w:rPr>
                <w:rFonts w:ascii="Times New Roman" w:hAnsi="Times New Roman"/>
                <w:color w:val="000000" w:themeColor="text1"/>
                <w:szCs w:val="24"/>
              </w:rPr>
            </w:pPr>
          </w:p>
          <w:p w14:paraId="728F9739" w14:textId="77777777" w:rsidR="00A27C63" w:rsidRPr="00713643" w:rsidRDefault="00A27C63" w:rsidP="003166DF">
            <w:pPr>
              <w:jc w:val="both"/>
              <w:rPr>
                <w:rFonts w:ascii="Times New Roman" w:hAnsi="Times New Roman"/>
                <w:color w:val="000000" w:themeColor="text1"/>
                <w:szCs w:val="24"/>
              </w:rPr>
            </w:pPr>
          </w:p>
          <w:p w14:paraId="09A94A6A" w14:textId="77777777" w:rsidR="000C1A9E" w:rsidRPr="00713643" w:rsidRDefault="000C1A9E" w:rsidP="003166DF">
            <w:pPr>
              <w:jc w:val="both"/>
              <w:rPr>
                <w:rFonts w:ascii="Times New Roman" w:hAnsi="Times New Roman"/>
                <w:color w:val="000000" w:themeColor="text1"/>
                <w:szCs w:val="24"/>
              </w:rPr>
            </w:pPr>
            <w:r w:rsidRPr="00713643">
              <w:rPr>
                <w:rFonts w:ascii="Times New Roman" w:hAnsi="Times New Roman"/>
                <w:color w:val="000000" w:themeColor="text1"/>
                <w:szCs w:val="24"/>
                <w:lang w:val="en-US"/>
              </w:rPr>
              <w:t>11</w:t>
            </w:r>
            <w:r w:rsidRPr="00713643">
              <w:rPr>
                <w:rFonts w:ascii="Times New Roman" w:hAnsi="Times New Roman"/>
                <w:color w:val="000000" w:themeColor="text1"/>
                <w:szCs w:val="24"/>
              </w:rPr>
              <w:t xml:space="preserve">.4. In a written notification to be sent to anti-corruption authorities, the Party to the Contract is obliged to refer to the facts or provide </w:t>
            </w:r>
            <w:r w:rsidRPr="00713643">
              <w:rPr>
                <w:rFonts w:ascii="Times New Roman" w:hAnsi="Times New Roman"/>
                <w:color w:val="000000" w:themeColor="text1"/>
                <w:szCs w:val="24"/>
              </w:rPr>
              <w:lastRenderedPageBreak/>
              <w:t>relevant proof and evidence confirming that the other Party has committed a corruption offence.</w:t>
            </w:r>
          </w:p>
          <w:p w14:paraId="3E987CC8" w14:textId="77777777" w:rsidR="00A27C63" w:rsidRPr="00713643" w:rsidRDefault="00A27C63" w:rsidP="003166DF">
            <w:pPr>
              <w:jc w:val="both"/>
              <w:rPr>
                <w:rFonts w:ascii="Times New Roman" w:hAnsi="Times New Roman"/>
                <w:color w:val="000000" w:themeColor="text1"/>
                <w:szCs w:val="24"/>
              </w:rPr>
            </w:pPr>
          </w:p>
          <w:p w14:paraId="7AF7C7F0" w14:textId="77777777" w:rsidR="00A27C63" w:rsidRPr="00713643" w:rsidRDefault="00A27C63" w:rsidP="003166DF">
            <w:pPr>
              <w:jc w:val="both"/>
              <w:rPr>
                <w:rFonts w:ascii="Times New Roman" w:hAnsi="Times New Roman"/>
                <w:color w:val="000000" w:themeColor="text1"/>
                <w:szCs w:val="24"/>
              </w:rPr>
            </w:pPr>
          </w:p>
          <w:p w14:paraId="0EBE46BD" w14:textId="77777777" w:rsidR="00A27C63" w:rsidRPr="00713643" w:rsidRDefault="00A27C63" w:rsidP="003166DF">
            <w:pPr>
              <w:jc w:val="both"/>
              <w:rPr>
                <w:rFonts w:ascii="Times New Roman" w:hAnsi="Times New Roman"/>
                <w:color w:val="000000" w:themeColor="text1"/>
                <w:szCs w:val="24"/>
              </w:rPr>
            </w:pPr>
          </w:p>
          <w:p w14:paraId="34AC8093" w14:textId="77777777" w:rsidR="000C1A9E" w:rsidRPr="00713643" w:rsidRDefault="000C1A9E" w:rsidP="00B461C9">
            <w:pPr>
              <w:jc w:val="both"/>
              <w:rPr>
                <w:rFonts w:ascii="Times New Roman" w:hAnsi="Times New Roman"/>
                <w:b/>
                <w:caps/>
                <w:color w:val="000000" w:themeColor="text1"/>
                <w:szCs w:val="24"/>
                <w:lang w:val="en-US"/>
              </w:rPr>
            </w:pPr>
            <w:r w:rsidRPr="00713643">
              <w:rPr>
                <w:rFonts w:ascii="Times New Roman" w:hAnsi="Times New Roman"/>
                <w:color w:val="000000" w:themeColor="text1"/>
                <w:szCs w:val="24"/>
                <w:lang w:val="en-US"/>
              </w:rPr>
              <w:t xml:space="preserve">11.5. If any evidence (documents) of a corruption offence committed by one of the Parties and </w:t>
            </w:r>
            <w:r w:rsidRPr="00713643">
              <w:rPr>
                <w:rFonts w:ascii="Times New Roman" w:hAnsi="Times New Roman"/>
                <w:color w:val="000000" w:themeColor="text1"/>
                <w:szCs w:val="24"/>
              </w:rPr>
              <w:t>detected</w:t>
            </w:r>
            <w:r w:rsidRPr="00713643">
              <w:rPr>
                <w:rFonts w:ascii="Times New Roman" w:hAnsi="Times New Roman"/>
                <w:color w:val="000000" w:themeColor="text1"/>
                <w:szCs w:val="24"/>
                <w:lang w:val="en-US"/>
              </w:rPr>
              <w:t xml:space="preserve"> by the public authorities fighting corruption are available, the other Party shall have the right to demand termination of the Contract </w:t>
            </w:r>
            <w:r w:rsidRPr="00713643">
              <w:rPr>
                <w:rFonts w:ascii="Times New Roman" w:hAnsi="Times New Roman"/>
                <w:color w:val="000000" w:themeColor="text1"/>
                <w:szCs w:val="24"/>
              </w:rPr>
              <w:t>through legal proceedings</w:t>
            </w:r>
            <w:r w:rsidRPr="00713643">
              <w:rPr>
                <w:rFonts w:ascii="Times New Roman" w:hAnsi="Times New Roman"/>
                <w:color w:val="000000" w:themeColor="text1"/>
                <w:szCs w:val="24"/>
                <w:lang w:val="en-US"/>
              </w:rPr>
              <w:t>.</w:t>
            </w:r>
            <w:r w:rsidRPr="00713643">
              <w:rPr>
                <w:rFonts w:ascii="Times New Roman" w:hAnsi="Times New Roman"/>
                <w:b/>
                <w:caps/>
                <w:color w:val="000000" w:themeColor="text1"/>
                <w:szCs w:val="24"/>
                <w:lang w:val="en-US"/>
              </w:rPr>
              <w:t xml:space="preserve"> </w:t>
            </w:r>
          </w:p>
          <w:p w14:paraId="006A9E75" w14:textId="77777777" w:rsidR="00DA4A86" w:rsidRPr="00713643" w:rsidRDefault="00DA4A86" w:rsidP="00B461C9">
            <w:pPr>
              <w:jc w:val="both"/>
              <w:rPr>
                <w:rFonts w:ascii="Times New Roman" w:hAnsi="Times New Roman"/>
                <w:caps/>
                <w:color w:val="000000" w:themeColor="text1"/>
                <w:szCs w:val="24"/>
                <w:lang w:val="en-US"/>
              </w:rPr>
            </w:pPr>
          </w:p>
          <w:p w14:paraId="2184F858" w14:textId="77777777" w:rsidR="00DA4A86" w:rsidRPr="00713643" w:rsidRDefault="00DA4A86" w:rsidP="00B461C9">
            <w:pPr>
              <w:jc w:val="both"/>
              <w:rPr>
                <w:rStyle w:val="rynqvb"/>
                <w:rFonts w:ascii="Times New Roman" w:hAnsi="Times New Roman"/>
                <w:color w:val="000000" w:themeColor="text1"/>
                <w:szCs w:val="24"/>
              </w:rPr>
            </w:pPr>
            <w:r w:rsidRPr="00713643">
              <w:rPr>
                <w:rFonts w:ascii="Times New Roman" w:hAnsi="Times New Roman"/>
                <w:caps/>
                <w:color w:val="000000" w:themeColor="text1"/>
                <w:szCs w:val="24"/>
                <w:lang w:val="en-US"/>
              </w:rPr>
              <w:t xml:space="preserve">11.6. </w:t>
            </w:r>
            <w:r w:rsidRPr="00713643">
              <w:rPr>
                <w:rStyle w:val="rynqvb"/>
                <w:rFonts w:ascii="Times New Roman" w:hAnsi="Times New Roman"/>
                <w:color w:val="000000" w:themeColor="text1"/>
                <w:szCs w:val="24"/>
              </w:rPr>
              <w:t>When concluding, executing, amending, or terminating this Agreement, the Parties undertake to ensure compliance with anti-corruption requirements and the non-compliance with corrupt practices by their employees or other representatives.</w:t>
            </w:r>
          </w:p>
          <w:p w14:paraId="1E6647F2" w14:textId="77777777" w:rsidR="00DA4A86" w:rsidRPr="00713643" w:rsidRDefault="00DA4A86" w:rsidP="00DA4A86">
            <w:pPr>
              <w:ind w:firstLine="461"/>
              <w:jc w:val="both"/>
              <w:rPr>
                <w:rStyle w:val="rynqvb"/>
                <w:rFonts w:ascii="Times New Roman" w:hAnsi="Times New Roman"/>
                <w:color w:val="000000" w:themeColor="text1"/>
                <w:szCs w:val="24"/>
              </w:rPr>
            </w:pPr>
            <w:r w:rsidRPr="00713643">
              <w:rPr>
                <w:rStyle w:val="rynqvb"/>
                <w:rFonts w:ascii="Times New Roman" w:hAnsi="Times New Roman"/>
                <w:color w:val="000000" w:themeColor="text1"/>
                <w:szCs w:val="24"/>
              </w:rPr>
              <w:t>If a Party receives information or suspects that a violation of this anti-corruption clause has occurred or may occur, the relevant Party shall notify the other Party thereof in writing.</w:t>
            </w:r>
            <w:r w:rsidRPr="00713643">
              <w:rPr>
                <w:rFonts w:ascii="Times New Roman" w:hAnsi="Times New Roman"/>
                <w:color w:val="000000" w:themeColor="text1"/>
                <w:szCs w:val="24"/>
              </w:rPr>
              <w:t xml:space="preserve"> </w:t>
            </w:r>
            <w:r w:rsidRPr="00713643">
              <w:rPr>
                <w:rStyle w:val="rynqvb"/>
                <w:rFonts w:ascii="Times New Roman" w:hAnsi="Times New Roman"/>
                <w:color w:val="000000" w:themeColor="text1"/>
                <w:szCs w:val="24"/>
              </w:rPr>
              <w:t>In the</w:t>
            </w:r>
            <w:r w:rsidRPr="00713643">
              <w:rPr>
                <w:rStyle w:val="rynqvb"/>
                <w:rFonts w:ascii="Times New Roman" w:hAnsi="Times New Roman"/>
                <w:color w:val="000000" w:themeColor="text1"/>
                <w:szCs w:val="24"/>
                <w:shd w:val="clear" w:color="auto" w:fill="F5F5F5"/>
              </w:rPr>
              <w:t xml:space="preserve"> </w:t>
            </w:r>
            <w:r w:rsidRPr="00713643">
              <w:rPr>
                <w:rStyle w:val="rynqvb"/>
                <w:rFonts w:ascii="Times New Roman" w:hAnsi="Times New Roman"/>
                <w:color w:val="000000" w:themeColor="text1"/>
                <w:szCs w:val="24"/>
              </w:rPr>
              <w:t>written notification, the Party shall cite facts or provide relevant materials reliably confirming or providing grounds to believe that a violation of any provisions of this anti-corruption clause has occurred or may occur.</w:t>
            </w:r>
          </w:p>
          <w:p w14:paraId="1B7EBA09" w14:textId="77777777" w:rsidR="00DA4A86" w:rsidRPr="00713643" w:rsidRDefault="00DA4A86" w:rsidP="00DA4A86">
            <w:pPr>
              <w:ind w:firstLine="461"/>
              <w:jc w:val="both"/>
              <w:rPr>
                <w:rStyle w:val="rynqvb"/>
                <w:rFonts w:ascii="Times New Roman" w:hAnsi="Times New Roman"/>
                <w:color w:val="000000" w:themeColor="text1"/>
                <w:szCs w:val="24"/>
              </w:rPr>
            </w:pPr>
            <w:r w:rsidRPr="00713643">
              <w:rPr>
                <w:rStyle w:val="rynqvb"/>
                <w:rFonts w:ascii="Times New Roman" w:hAnsi="Times New Roman"/>
                <w:color w:val="000000" w:themeColor="text1"/>
                <w:szCs w:val="24"/>
              </w:rPr>
              <w:t xml:space="preserve"> If the Party that sent the above notification fails to receive from the other Party, within ten days, a reasoned rebuttal regarding the facts and/or materials specified in the notification, it shall have the right to unilaterally terminate this Agreement (or its execution) by sending a corresponding written notification. </w:t>
            </w:r>
          </w:p>
          <w:p w14:paraId="1DF6BA75" w14:textId="370CB178" w:rsidR="00DA4A86" w:rsidRPr="00713643" w:rsidRDefault="00DA4A86" w:rsidP="00DA4A86">
            <w:pPr>
              <w:ind w:firstLine="461"/>
              <w:jc w:val="both"/>
              <w:rPr>
                <w:rFonts w:ascii="Times New Roman" w:hAnsi="Times New Roman"/>
                <w:caps/>
                <w:color w:val="000000" w:themeColor="text1"/>
                <w:szCs w:val="24"/>
                <w:lang w:val="en-US"/>
              </w:rPr>
            </w:pPr>
            <w:r w:rsidRPr="00713643">
              <w:rPr>
                <w:rStyle w:val="rynqvb"/>
                <w:rFonts w:ascii="Times New Roman" w:hAnsi="Times New Roman"/>
                <w:color w:val="000000" w:themeColor="text1"/>
                <w:szCs w:val="24"/>
              </w:rPr>
              <w:t>The Party that violates this anti-corruption clause is obliged to compensate the other Party for any losses incurred as a result</w:t>
            </w:r>
            <w:r w:rsidR="00B60424" w:rsidRPr="00713643">
              <w:rPr>
                <w:rStyle w:val="rynqvb"/>
                <w:rFonts w:ascii="Times New Roman" w:hAnsi="Times New Roman"/>
                <w:color w:val="000000" w:themeColor="text1"/>
                <w:szCs w:val="24"/>
                <w:lang w:val="en-US"/>
              </w:rPr>
              <w:t xml:space="preserve"> thereof</w:t>
            </w:r>
            <w:r w:rsidRPr="00713643">
              <w:rPr>
                <w:rStyle w:val="rynqvb"/>
                <w:rFonts w:ascii="Times New Roman" w:hAnsi="Times New Roman"/>
                <w:color w:val="000000" w:themeColor="text1"/>
                <w:szCs w:val="24"/>
              </w:rPr>
              <w:t>.</w:t>
            </w:r>
          </w:p>
          <w:p w14:paraId="59BF3D34" w14:textId="77777777" w:rsidR="00A27C63" w:rsidRPr="00713643" w:rsidRDefault="00A27C63" w:rsidP="003166DF">
            <w:pPr>
              <w:jc w:val="center"/>
              <w:rPr>
                <w:rFonts w:ascii="Times New Roman" w:hAnsi="Times New Roman"/>
                <w:b/>
                <w:caps/>
                <w:color w:val="000000" w:themeColor="text1"/>
                <w:szCs w:val="24"/>
                <w:lang w:val="en-US"/>
              </w:rPr>
            </w:pPr>
          </w:p>
          <w:p w14:paraId="7316FD73" w14:textId="77777777" w:rsidR="00DA4A86" w:rsidRPr="00713643" w:rsidRDefault="00DA4A86" w:rsidP="003166DF">
            <w:pPr>
              <w:jc w:val="center"/>
              <w:rPr>
                <w:rFonts w:ascii="Times New Roman" w:hAnsi="Times New Roman"/>
                <w:b/>
                <w:caps/>
                <w:color w:val="000000" w:themeColor="text1"/>
                <w:szCs w:val="24"/>
                <w:lang w:val="en-US"/>
              </w:rPr>
            </w:pPr>
          </w:p>
          <w:p w14:paraId="0927958F" w14:textId="77777777" w:rsidR="00DA4A86" w:rsidRPr="00713643" w:rsidRDefault="00DA4A86" w:rsidP="003166DF">
            <w:pPr>
              <w:jc w:val="center"/>
              <w:rPr>
                <w:rFonts w:ascii="Times New Roman" w:hAnsi="Times New Roman"/>
                <w:b/>
                <w:caps/>
                <w:color w:val="000000" w:themeColor="text1"/>
                <w:szCs w:val="24"/>
                <w:lang w:val="en-US"/>
              </w:rPr>
            </w:pPr>
          </w:p>
          <w:p w14:paraId="196A5933" w14:textId="77777777" w:rsidR="00DA4A86" w:rsidRPr="00713643" w:rsidRDefault="00DA4A86" w:rsidP="003166DF">
            <w:pPr>
              <w:jc w:val="center"/>
              <w:rPr>
                <w:rFonts w:ascii="Times New Roman" w:hAnsi="Times New Roman"/>
                <w:b/>
                <w:caps/>
                <w:color w:val="000000" w:themeColor="text1"/>
                <w:szCs w:val="24"/>
                <w:lang w:val="en-US"/>
              </w:rPr>
            </w:pPr>
          </w:p>
          <w:p w14:paraId="54E9BA37" w14:textId="77777777" w:rsidR="00DA4A86" w:rsidRPr="00713643" w:rsidRDefault="00DA4A86" w:rsidP="003166DF">
            <w:pPr>
              <w:jc w:val="center"/>
              <w:rPr>
                <w:rFonts w:ascii="Times New Roman" w:hAnsi="Times New Roman"/>
                <w:b/>
                <w:caps/>
                <w:color w:val="000000" w:themeColor="text1"/>
                <w:szCs w:val="24"/>
                <w:lang w:val="en-US"/>
              </w:rPr>
            </w:pPr>
          </w:p>
          <w:p w14:paraId="169E263A" w14:textId="77777777" w:rsidR="00DA4A86" w:rsidRPr="00713643" w:rsidRDefault="00DA4A86" w:rsidP="003166DF">
            <w:pPr>
              <w:jc w:val="center"/>
              <w:rPr>
                <w:rFonts w:ascii="Times New Roman" w:hAnsi="Times New Roman"/>
                <w:b/>
                <w:caps/>
                <w:color w:val="000000" w:themeColor="text1"/>
                <w:szCs w:val="24"/>
                <w:lang w:val="en-US"/>
              </w:rPr>
            </w:pPr>
          </w:p>
          <w:p w14:paraId="7DD64C92" w14:textId="77777777" w:rsidR="00DA4A86" w:rsidRPr="00713643" w:rsidRDefault="00DA4A86" w:rsidP="003166DF">
            <w:pPr>
              <w:jc w:val="center"/>
              <w:rPr>
                <w:rFonts w:ascii="Times New Roman" w:hAnsi="Times New Roman"/>
                <w:b/>
                <w:caps/>
                <w:color w:val="000000" w:themeColor="text1"/>
                <w:szCs w:val="24"/>
                <w:lang w:val="en-US"/>
              </w:rPr>
            </w:pPr>
          </w:p>
          <w:p w14:paraId="59E4B819" w14:textId="77777777" w:rsidR="00DA4A86" w:rsidRPr="00713643" w:rsidRDefault="00DA4A86" w:rsidP="003166DF">
            <w:pPr>
              <w:jc w:val="center"/>
              <w:rPr>
                <w:rFonts w:ascii="Times New Roman" w:hAnsi="Times New Roman"/>
                <w:b/>
                <w:caps/>
                <w:color w:val="000000" w:themeColor="text1"/>
                <w:szCs w:val="24"/>
                <w:lang w:val="en-US"/>
              </w:rPr>
            </w:pPr>
          </w:p>
          <w:p w14:paraId="1EC98432" w14:textId="77777777" w:rsidR="00DA4A86" w:rsidRPr="00713643" w:rsidRDefault="00DA4A86" w:rsidP="003166DF">
            <w:pPr>
              <w:jc w:val="center"/>
              <w:rPr>
                <w:rFonts w:ascii="Times New Roman" w:hAnsi="Times New Roman"/>
                <w:b/>
                <w:caps/>
                <w:color w:val="000000" w:themeColor="text1"/>
                <w:szCs w:val="24"/>
                <w:lang w:val="en-US"/>
              </w:rPr>
            </w:pPr>
          </w:p>
          <w:p w14:paraId="5F3738B5" w14:textId="77777777" w:rsidR="00DA4A86" w:rsidRPr="00713643" w:rsidRDefault="00DA4A86" w:rsidP="003166DF">
            <w:pPr>
              <w:jc w:val="center"/>
              <w:rPr>
                <w:rFonts w:ascii="Times New Roman" w:hAnsi="Times New Roman"/>
                <w:b/>
                <w:caps/>
                <w:color w:val="000000" w:themeColor="text1"/>
                <w:szCs w:val="24"/>
                <w:lang w:val="en-US"/>
              </w:rPr>
            </w:pPr>
          </w:p>
          <w:p w14:paraId="189BD9F2" w14:textId="648752B7" w:rsidR="000C1A9E" w:rsidRPr="00713643" w:rsidRDefault="000C1A9E" w:rsidP="003166DF">
            <w:pPr>
              <w:jc w:val="center"/>
              <w:rPr>
                <w:rFonts w:ascii="Times New Roman" w:hAnsi="Times New Roman"/>
                <w:b/>
                <w:caps/>
                <w:color w:val="000000" w:themeColor="text1"/>
                <w:szCs w:val="24"/>
                <w:lang w:val="en-US"/>
              </w:rPr>
            </w:pPr>
            <w:r w:rsidRPr="00713643">
              <w:rPr>
                <w:rFonts w:ascii="Times New Roman" w:hAnsi="Times New Roman"/>
                <w:b/>
                <w:caps/>
                <w:color w:val="000000" w:themeColor="text1"/>
                <w:szCs w:val="24"/>
                <w:lang w:val="en-US"/>
              </w:rPr>
              <w:t>12. Other Terms</w:t>
            </w:r>
          </w:p>
          <w:p w14:paraId="2E04DB87" w14:textId="77777777" w:rsidR="000C1A9E" w:rsidRPr="00713643" w:rsidRDefault="000C1A9E" w:rsidP="003166DF">
            <w:pPr>
              <w:jc w:val="center"/>
              <w:rPr>
                <w:rFonts w:ascii="Times New Roman" w:hAnsi="Times New Roman"/>
                <w:b/>
                <w:caps/>
                <w:color w:val="000000" w:themeColor="text1"/>
                <w:szCs w:val="24"/>
                <w:lang w:val="en-US"/>
              </w:rPr>
            </w:pPr>
          </w:p>
          <w:p w14:paraId="0B668FE1" w14:textId="1B9640F6" w:rsidR="000C1A9E" w:rsidRPr="00713643" w:rsidRDefault="000C1A9E" w:rsidP="003166DF">
            <w:pPr>
              <w:pStyle w:val="2"/>
              <w:spacing w:before="0"/>
              <w:jc w:val="both"/>
              <w:outlineLvl w:val="1"/>
              <w:rPr>
                <w:rFonts w:ascii="Times New Roman" w:hAnsi="Times New Roman"/>
                <w:color w:val="000000" w:themeColor="text1"/>
                <w:szCs w:val="24"/>
                <w:lang w:val="en-US"/>
              </w:rPr>
            </w:pPr>
            <w:r w:rsidRPr="00713643">
              <w:rPr>
                <w:rFonts w:ascii="Times New Roman" w:hAnsi="Times New Roman"/>
                <w:b w:val="0"/>
                <w:color w:val="000000" w:themeColor="text1"/>
                <w:szCs w:val="24"/>
                <w:lang w:val="en-US"/>
              </w:rPr>
              <w:lastRenderedPageBreak/>
              <w:t xml:space="preserve">12.1 </w:t>
            </w:r>
            <w:r w:rsidRPr="00713643">
              <w:rPr>
                <w:rFonts w:ascii="Times New Roman" w:hAnsi="Times New Roman"/>
                <w:b w:val="0"/>
                <w:color w:val="000000" w:themeColor="text1"/>
                <w:szCs w:val="24"/>
              </w:rPr>
              <w:t>The</w:t>
            </w:r>
            <w:r w:rsidRPr="00713643">
              <w:rPr>
                <w:rFonts w:ascii="Times New Roman" w:hAnsi="Times New Roman"/>
                <w:b w:val="0"/>
                <w:color w:val="000000" w:themeColor="text1"/>
                <w:szCs w:val="24"/>
                <w:lang w:val="en-US"/>
              </w:rPr>
              <w:t xml:space="preserve"> </w:t>
            </w:r>
            <w:r w:rsidRPr="00713643">
              <w:rPr>
                <w:rFonts w:ascii="Times New Roman" w:hAnsi="Times New Roman"/>
                <w:b w:val="0"/>
                <w:color w:val="000000" w:themeColor="text1"/>
                <w:szCs w:val="24"/>
              </w:rPr>
              <w:t>present</w:t>
            </w:r>
            <w:r w:rsidRPr="00713643">
              <w:rPr>
                <w:rFonts w:ascii="Times New Roman" w:hAnsi="Times New Roman"/>
                <w:b w:val="0"/>
                <w:color w:val="000000" w:themeColor="text1"/>
                <w:szCs w:val="24"/>
                <w:lang w:val="en-US"/>
              </w:rPr>
              <w:t xml:space="preserve"> </w:t>
            </w:r>
            <w:r w:rsidRPr="00713643">
              <w:rPr>
                <w:rFonts w:ascii="Times New Roman" w:hAnsi="Times New Roman"/>
                <w:b w:val="0"/>
                <w:color w:val="000000" w:themeColor="text1"/>
                <w:szCs w:val="24"/>
              </w:rPr>
              <w:t>Contract</w:t>
            </w:r>
            <w:r w:rsidRPr="00713643">
              <w:rPr>
                <w:rFonts w:ascii="Times New Roman" w:hAnsi="Times New Roman"/>
                <w:b w:val="0"/>
                <w:color w:val="000000" w:themeColor="text1"/>
                <w:szCs w:val="24"/>
                <w:lang w:val="en-US"/>
              </w:rPr>
              <w:t xml:space="preserve"> </w:t>
            </w:r>
            <w:r w:rsidRPr="00713643">
              <w:rPr>
                <w:rFonts w:ascii="Times New Roman" w:hAnsi="Times New Roman"/>
                <w:b w:val="0"/>
                <w:color w:val="000000" w:themeColor="text1"/>
                <w:szCs w:val="24"/>
              </w:rPr>
              <w:t>becomes</w:t>
            </w:r>
            <w:r w:rsidRPr="00713643">
              <w:rPr>
                <w:rFonts w:ascii="Times New Roman" w:hAnsi="Times New Roman"/>
                <w:b w:val="0"/>
                <w:color w:val="000000" w:themeColor="text1"/>
                <w:szCs w:val="24"/>
                <w:lang w:val="en-US"/>
              </w:rPr>
              <w:t xml:space="preserve"> </w:t>
            </w:r>
            <w:r w:rsidRPr="00713643">
              <w:rPr>
                <w:rFonts w:ascii="Times New Roman" w:hAnsi="Times New Roman"/>
                <w:b w:val="0"/>
                <w:color w:val="000000" w:themeColor="text1"/>
                <w:szCs w:val="24"/>
              </w:rPr>
              <w:t>effective</w:t>
            </w:r>
            <w:r w:rsidRPr="00713643">
              <w:rPr>
                <w:rFonts w:ascii="Times New Roman" w:hAnsi="Times New Roman"/>
                <w:b w:val="0"/>
                <w:color w:val="000000" w:themeColor="text1"/>
                <w:szCs w:val="24"/>
                <w:lang w:val="en-US"/>
              </w:rPr>
              <w:t xml:space="preserve"> from the date of signing by both Parties and remains effective up to </w:t>
            </w:r>
            <w:r w:rsidR="00B60424" w:rsidRPr="00713643">
              <w:rPr>
                <w:rFonts w:ascii="Times New Roman" w:hAnsi="Times New Roman"/>
                <w:b w:val="0"/>
                <w:color w:val="000000" w:themeColor="text1"/>
                <w:szCs w:val="24"/>
                <w:lang w:val="en-US"/>
              </w:rPr>
              <w:t>«</w:t>
            </w:r>
            <w:r w:rsidR="00BC65DF" w:rsidRPr="00713643">
              <w:rPr>
                <w:rFonts w:ascii="Times New Roman" w:hAnsi="Times New Roman"/>
                <w:b w:val="0"/>
                <w:color w:val="000000" w:themeColor="text1"/>
                <w:szCs w:val="24"/>
                <w:lang w:val="en-US"/>
              </w:rPr>
              <w:t>**</w:t>
            </w:r>
            <w:r w:rsidR="00B60424" w:rsidRPr="00713643">
              <w:rPr>
                <w:rFonts w:ascii="Times New Roman" w:hAnsi="Times New Roman"/>
                <w:b w:val="0"/>
                <w:color w:val="000000" w:themeColor="text1"/>
                <w:szCs w:val="24"/>
                <w:lang w:val="en-US"/>
              </w:rPr>
              <w:t xml:space="preserve">» </w:t>
            </w:r>
            <w:r w:rsidR="00BC65DF" w:rsidRPr="00713643">
              <w:rPr>
                <w:rFonts w:ascii="Times New Roman" w:hAnsi="Times New Roman"/>
                <w:b w:val="0"/>
                <w:color w:val="000000" w:themeColor="text1"/>
                <w:szCs w:val="24"/>
                <w:lang w:val="en-US"/>
              </w:rPr>
              <w:t>**</w:t>
            </w:r>
            <w:r w:rsidR="00B60424" w:rsidRPr="00713643">
              <w:rPr>
                <w:rFonts w:ascii="Times New Roman" w:hAnsi="Times New Roman"/>
                <w:b w:val="0"/>
                <w:color w:val="000000" w:themeColor="text1"/>
                <w:szCs w:val="24"/>
                <w:lang w:val="en-US"/>
              </w:rPr>
              <w:t xml:space="preserve"> </w:t>
            </w:r>
            <w:r w:rsidRPr="00713643">
              <w:rPr>
                <w:rFonts w:ascii="Times New Roman" w:hAnsi="Times New Roman"/>
                <w:b w:val="0"/>
                <w:color w:val="000000" w:themeColor="text1"/>
                <w:szCs w:val="24"/>
                <w:lang w:val="en-US"/>
              </w:rPr>
              <w:t>202</w:t>
            </w:r>
            <w:r w:rsidR="004F7973" w:rsidRPr="00713643">
              <w:rPr>
                <w:rFonts w:ascii="Times New Roman" w:hAnsi="Times New Roman"/>
                <w:b w:val="0"/>
                <w:color w:val="000000" w:themeColor="text1"/>
                <w:szCs w:val="24"/>
                <w:lang w:val="en-US"/>
              </w:rPr>
              <w:t>*</w:t>
            </w:r>
            <w:r w:rsidRPr="00713643">
              <w:rPr>
                <w:rFonts w:ascii="Times New Roman" w:hAnsi="Times New Roman"/>
                <w:b w:val="0"/>
                <w:color w:val="000000" w:themeColor="text1"/>
                <w:szCs w:val="24"/>
                <w:lang w:val="en-US"/>
              </w:rPr>
              <w:t xml:space="preserve"> </w:t>
            </w:r>
            <w:r w:rsidR="00585AE2" w:rsidRPr="00713643">
              <w:rPr>
                <w:rFonts w:ascii="Times New Roman" w:hAnsi="Times New Roman"/>
                <w:b w:val="0"/>
                <w:color w:val="000000" w:themeColor="text1"/>
                <w:szCs w:val="24"/>
              </w:rPr>
              <w:t>years, and in terms of mutual settlements, warranty obligations, compensation for damages and payment of penalties - until the Parties have fully fulfilled their obligations.</w:t>
            </w:r>
          </w:p>
          <w:p w14:paraId="78AA694D" w14:textId="77777777" w:rsidR="000C1A9E" w:rsidRPr="00713643" w:rsidRDefault="000C1A9E"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rPr>
              <w:t>The Contract has been made up in the Russian and English languages in two copies, one original copy for each of the Parties, both texts having the same value.</w:t>
            </w:r>
          </w:p>
          <w:p w14:paraId="3C96A283" w14:textId="77777777" w:rsidR="000C1A9E" w:rsidRPr="00713643" w:rsidRDefault="000C1A9E"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 xml:space="preserve">12.2. All Appendixes to the present Contract shall be an integral part hereof. </w:t>
            </w:r>
          </w:p>
          <w:p w14:paraId="79E55906" w14:textId="77777777" w:rsidR="00CF3918" w:rsidRPr="00713643" w:rsidRDefault="00CF3918" w:rsidP="003166DF">
            <w:pPr>
              <w:jc w:val="both"/>
              <w:rPr>
                <w:rFonts w:ascii="Times New Roman" w:hAnsi="Times New Roman"/>
                <w:color w:val="000000" w:themeColor="text1"/>
                <w:szCs w:val="24"/>
                <w:lang w:val="en-US"/>
              </w:rPr>
            </w:pPr>
          </w:p>
          <w:p w14:paraId="6E95286C" w14:textId="77777777" w:rsidR="000C1A9E" w:rsidRPr="00713643" w:rsidRDefault="000C1A9E" w:rsidP="003166DF">
            <w:pPr>
              <w:pStyle w:val="a5"/>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12.3. All amendments and addend</w:t>
            </w:r>
            <w:r w:rsidR="000176D6" w:rsidRPr="00713643">
              <w:rPr>
                <w:rFonts w:ascii="Times New Roman" w:hAnsi="Times New Roman"/>
                <w:color w:val="000000" w:themeColor="text1"/>
                <w:szCs w:val="24"/>
                <w:lang w:val="en-US"/>
              </w:rPr>
              <w:t>a</w:t>
            </w:r>
            <w:r w:rsidRPr="00713643">
              <w:rPr>
                <w:rFonts w:ascii="Times New Roman" w:hAnsi="Times New Roman"/>
                <w:color w:val="000000" w:themeColor="text1"/>
                <w:szCs w:val="24"/>
                <w:lang w:val="en-US"/>
              </w:rPr>
              <w:t xml:space="preserve"> to the present Contract shall be effective only if made up in writing and signed by duly authorized representatives of both Parties. </w:t>
            </w:r>
          </w:p>
          <w:p w14:paraId="6B3CB124" w14:textId="77777777" w:rsidR="00CF3918" w:rsidRPr="00713643" w:rsidRDefault="00CF3918" w:rsidP="003166DF">
            <w:pPr>
              <w:pStyle w:val="a5"/>
              <w:jc w:val="both"/>
              <w:rPr>
                <w:rFonts w:ascii="Times New Roman" w:hAnsi="Times New Roman"/>
                <w:color w:val="000000" w:themeColor="text1"/>
                <w:szCs w:val="24"/>
                <w:lang w:val="en-US"/>
              </w:rPr>
            </w:pPr>
          </w:p>
          <w:p w14:paraId="1264A04D" w14:textId="77777777" w:rsidR="000C1A9E" w:rsidRPr="00713643" w:rsidRDefault="000C1A9E"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 xml:space="preserve">12.4. Neither of the Parties shall have the right to assign their rights and obligations under this Contract to any third party without written consent of the other Party. </w:t>
            </w:r>
          </w:p>
          <w:p w14:paraId="396664F1" w14:textId="77777777" w:rsidR="000C1A9E" w:rsidRPr="00713643" w:rsidRDefault="000C1A9E" w:rsidP="003166DF">
            <w:pPr>
              <w:jc w:val="both"/>
              <w:rPr>
                <w:rFonts w:ascii="Times New Roman" w:hAnsi="Times New Roman"/>
                <w:color w:val="000000" w:themeColor="text1"/>
                <w:szCs w:val="24"/>
                <w:lang w:val="en-US"/>
              </w:rPr>
            </w:pPr>
            <w:r w:rsidRPr="00713643">
              <w:rPr>
                <w:rFonts w:ascii="Times New Roman" w:hAnsi="Times New Roman"/>
                <w:color w:val="000000" w:themeColor="text1"/>
                <w:szCs w:val="24"/>
                <w:lang w:val="en-US"/>
              </w:rPr>
              <w:t>12.5. All and any previous negotiations and correspondence pertaining hereto shall be considered null and void from the date of Contract signing.</w:t>
            </w:r>
          </w:p>
          <w:p w14:paraId="71A01835" w14:textId="77777777" w:rsidR="001E2F7D" w:rsidRPr="00713643" w:rsidRDefault="001E2F7D" w:rsidP="003166DF">
            <w:pPr>
              <w:jc w:val="center"/>
              <w:rPr>
                <w:rFonts w:ascii="Times New Roman" w:hAnsi="Times New Roman"/>
                <w:b/>
                <w:color w:val="000000" w:themeColor="text1"/>
                <w:szCs w:val="24"/>
                <w:lang w:val="en-US"/>
              </w:rPr>
            </w:pPr>
          </w:p>
          <w:p w14:paraId="5B5B5CBC" w14:textId="77777777" w:rsidR="001E2F7D" w:rsidRPr="00713643" w:rsidRDefault="001E2F7D" w:rsidP="003166DF">
            <w:pPr>
              <w:jc w:val="center"/>
              <w:rPr>
                <w:rFonts w:ascii="Times New Roman" w:hAnsi="Times New Roman"/>
                <w:b/>
                <w:color w:val="000000" w:themeColor="text1"/>
                <w:szCs w:val="24"/>
                <w:lang w:val="en-US"/>
              </w:rPr>
            </w:pPr>
          </w:p>
          <w:p w14:paraId="5AEE3774" w14:textId="77777777" w:rsidR="00017314" w:rsidRPr="00713643" w:rsidRDefault="00017314" w:rsidP="003166DF">
            <w:pPr>
              <w:jc w:val="center"/>
              <w:rPr>
                <w:rFonts w:ascii="Times New Roman" w:hAnsi="Times New Roman"/>
                <w:b/>
                <w:color w:val="000000" w:themeColor="text1"/>
                <w:szCs w:val="24"/>
                <w:lang w:val="en-US"/>
              </w:rPr>
            </w:pPr>
          </w:p>
          <w:p w14:paraId="21C73B20" w14:textId="5176F051" w:rsidR="000C1A9E" w:rsidRPr="00713643" w:rsidRDefault="000C1A9E" w:rsidP="003166DF">
            <w:pPr>
              <w:jc w:val="center"/>
              <w:rPr>
                <w:rFonts w:ascii="Times New Roman" w:hAnsi="Times New Roman"/>
                <w:b/>
                <w:color w:val="000000" w:themeColor="text1"/>
                <w:szCs w:val="24"/>
                <w:lang w:val="en-US"/>
              </w:rPr>
            </w:pPr>
            <w:r w:rsidRPr="00713643">
              <w:rPr>
                <w:rFonts w:ascii="Times New Roman" w:hAnsi="Times New Roman"/>
                <w:b/>
                <w:color w:val="000000" w:themeColor="text1"/>
                <w:szCs w:val="24"/>
                <w:lang w:val="en-US"/>
              </w:rPr>
              <w:t>13. LEGAL ADDRESSES OF THE PARTIES</w:t>
            </w:r>
          </w:p>
          <w:p w14:paraId="7333FF7B" w14:textId="77777777" w:rsidR="000176D6" w:rsidRPr="00713643" w:rsidRDefault="000176D6" w:rsidP="003166DF">
            <w:pPr>
              <w:jc w:val="both"/>
              <w:rPr>
                <w:rFonts w:ascii="Times New Roman" w:hAnsi="Times New Roman"/>
                <w:b/>
                <w:color w:val="000000" w:themeColor="text1"/>
                <w:szCs w:val="24"/>
                <w:lang w:val="en-US"/>
              </w:rPr>
            </w:pPr>
          </w:p>
          <w:p w14:paraId="14A51686" w14:textId="77777777" w:rsidR="00B461C9" w:rsidRPr="00713643" w:rsidRDefault="00B461C9" w:rsidP="003166DF">
            <w:pPr>
              <w:jc w:val="both"/>
              <w:rPr>
                <w:rFonts w:ascii="Times New Roman" w:hAnsi="Times New Roman"/>
                <w:b/>
                <w:color w:val="000000" w:themeColor="text1"/>
                <w:szCs w:val="24"/>
                <w:lang w:val="en-US"/>
              </w:rPr>
            </w:pPr>
          </w:p>
          <w:p w14:paraId="78CE9E33" w14:textId="79ACEEEC" w:rsidR="000C1A9E" w:rsidRPr="00713643" w:rsidRDefault="000C1A9E" w:rsidP="003166DF">
            <w:pPr>
              <w:pStyle w:val="a5"/>
              <w:jc w:val="both"/>
              <w:rPr>
                <w:rFonts w:ascii="Times New Roman" w:hAnsi="Times New Roman"/>
                <w:color w:val="000000" w:themeColor="text1"/>
                <w:szCs w:val="24"/>
                <w:lang w:val="en-US"/>
              </w:rPr>
            </w:pPr>
          </w:p>
        </w:tc>
      </w:tr>
    </w:tbl>
    <w:p w14:paraId="10EACD77" w14:textId="60F2E944" w:rsidR="00E6582D" w:rsidRPr="00C50F22" w:rsidRDefault="00157AEC" w:rsidP="00E6582D">
      <w:pPr>
        <w:rPr>
          <w:rFonts w:ascii="Times New Roman" w:hAnsi="Times New Roman"/>
          <w:color w:val="000000" w:themeColor="text1"/>
          <w:szCs w:val="24"/>
          <w:lang w:val="en-US"/>
        </w:rPr>
      </w:pPr>
      <w:r w:rsidRPr="00C50F22">
        <w:rPr>
          <w:rFonts w:ascii="Times New Roman" w:hAnsi="Times New Roman"/>
          <w:color w:val="000000" w:themeColor="text1"/>
          <w:szCs w:val="24"/>
        </w:rPr>
        <w:lastRenderedPageBreak/>
        <w:t xml:space="preserve"> </w:t>
      </w:r>
    </w:p>
    <w:sectPr w:rsidR="00E6582D" w:rsidRPr="00C50F22" w:rsidSect="00017314">
      <w:headerReference w:type="even" r:id="rId7"/>
      <w:headerReference w:type="default" r:id="rId8"/>
      <w:footerReference w:type="even" r:id="rId9"/>
      <w:footerReference w:type="default" r:id="rId10"/>
      <w:headerReference w:type="first" r:id="rId11"/>
      <w:footerReference w:type="first" r:id="rId12"/>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9FC78" w14:textId="77777777" w:rsidR="00045AA2" w:rsidRDefault="00045AA2" w:rsidP="00AD1CC0">
      <w:r>
        <w:separator/>
      </w:r>
    </w:p>
  </w:endnote>
  <w:endnote w:type="continuationSeparator" w:id="0">
    <w:p w14:paraId="292C1CC4" w14:textId="77777777" w:rsidR="00045AA2" w:rsidRDefault="00045AA2" w:rsidP="00AD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Microsoft JhengHei"/>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C7074" w14:textId="77777777" w:rsidR="002609FF" w:rsidRDefault="002609F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7977176"/>
      <w:docPartObj>
        <w:docPartGallery w:val="Page Numbers (Bottom of Page)"/>
        <w:docPartUnique/>
      </w:docPartObj>
    </w:sdtPr>
    <w:sdtEndPr/>
    <w:sdtContent>
      <w:sdt>
        <w:sdtPr>
          <w:id w:val="1728636285"/>
          <w:docPartObj>
            <w:docPartGallery w:val="Page Numbers (Top of Page)"/>
            <w:docPartUnique/>
          </w:docPartObj>
        </w:sdtPr>
        <w:sdtEndPr/>
        <w:sdtContent>
          <w:p w14:paraId="2FD06360" w14:textId="77777777" w:rsidR="004B4A57" w:rsidRDefault="004B4A57">
            <w:pPr>
              <w:pStyle w:val="a5"/>
              <w:jc w:val="center"/>
            </w:pPr>
            <w:r w:rsidRPr="00AD1CC0">
              <w:rPr>
                <w:rFonts w:ascii="Times New Roman" w:hAnsi="Times New Roman"/>
                <w:sz w:val="20"/>
                <w:lang w:val="ru-RU"/>
              </w:rPr>
              <w:t xml:space="preserve">Страница </w:t>
            </w:r>
            <w:r w:rsidRPr="00AD1CC0">
              <w:rPr>
                <w:rFonts w:ascii="Times New Roman" w:hAnsi="Times New Roman"/>
                <w:b/>
                <w:bCs/>
                <w:sz w:val="20"/>
              </w:rPr>
              <w:fldChar w:fldCharType="begin"/>
            </w:r>
            <w:r w:rsidRPr="00AD1CC0">
              <w:rPr>
                <w:rFonts w:ascii="Times New Roman" w:hAnsi="Times New Roman"/>
                <w:b/>
                <w:bCs/>
                <w:sz w:val="20"/>
              </w:rPr>
              <w:instrText>PAGE</w:instrText>
            </w:r>
            <w:r w:rsidRPr="00AD1CC0">
              <w:rPr>
                <w:rFonts w:ascii="Times New Roman" w:hAnsi="Times New Roman"/>
                <w:b/>
                <w:bCs/>
                <w:sz w:val="20"/>
              </w:rPr>
              <w:fldChar w:fldCharType="separate"/>
            </w:r>
            <w:r w:rsidRPr="00AD1CC0">
              <w:rPr>
                <w:rFonts w:ascii="Times New Roman" w:hAnsi="Times New Roman"/>
                <w:b/>
                <w:bCs/>
                <w:sz w:val="20"/>
                <w:lang w:val="ru-RU"/>
              </w:rPr>
              <w:t>2</w:t>
            </w:r>
            <w:r w:rsidRPr="00AD1CC0">
              <w:rPr>
                <w:rFonts w:ascii="Times New Roman" w:hAnsi="Times New Roman"/>
                <w:b/>
                <w:bCs/>
                <w:sz w:val="20"/>
              </w:rPr>
              <w:fldChar w:fldCharType="end"/>
            </w:r>
            <w:r w:rsidRPr="00AD1CC0">
              <w:rPr>
                <w:rFonts w:ascii="Times New Roman" w:hAnsi="Times New Roman"/>
                <w:sz w:val="20"/>
                <w:lang w:val="ru-RU"/>
              </w:rPr>
              <w:t xml:space="preserve"> из </w:t>
            </w:r>
            <w:r w:rsidRPr="00AD1CC0">
              <w:rPr>
                <w:rFonts w:ascii="Times New Roman" w:hAnsi="Times New Roman"/>
                <w:b/>
                <w:bCs/>
                <w:sz w:val="20"/>
              </w:rPr>
              <w:fldChar w:fldCharType="begin"/>
            </w:r>
            <w:r w:rsidRPr="00AD1CC0">
              <w:rPr>
                <w:rFonts w:ascii="Times New Roman" w:hAnsi="Times New Roman"/>
                <w:b/>
                <w:bCs/>
                <w:sz w:val="20"/>
              </w:rPr>
              <w:instrText>NUMPAGES</w:instrText>
            </w:r>
            <w:r w:rsidRPr="00AD1CC0">
              <w:rPr>
                <w:rFonts w:ascii="Times New Roman" w:hAnsi="Times New Roman"/>
                <w:b/>
                <w:bCs/>
                <w:sz w:val="20"/>
              </w:rPr>
              <w:fldChar w:fldCharType="separate"/>
            </w:r>
            <w:r w:rsidRPr="00AD1CC0">
              <w:rPr>
                <w:rFonts w:ascii="Times New Roman" w:hAnsi="Times New Roman"/>
                <w:b/>
                <w:bCs/>
                <w:sz w:val="20"/>
                <w:lang w:val="ru-RU"/>
              </w:rPr>
              <w:t>2</w:t>
            </w:r>
            <w:r w:rsidRPr="00AD1CC0">
              <w:rPr>
                <w:rFonts w:ascii="Times New Roman" w:hAnsi="Times New Roman"/>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48959" w14:textId="77777777" w:rsidR="002609FF" w:rsidRDefault="002609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2B5D9" w14:textId="77777777" w:rsidR="00045AA2" w:rsidRDefault="00045AA2" w:rsidP="00AD1CC0">
      <w:r>
        <w:separator/>
      </w:r>
    </w:p>
  </w:footnote>
  <w:footnote w:type="continuationSeparator" w:id="0">
    <w:p w14:paraId="0155B0BE" w14:textId="77777777" w:rsidR="00045AA2" w:rsidRDefault="00045AA2" w:rsidP="00AD1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5C9D" w14:textId="77777777" w:rsidR="002609FF" w:rsidRDefault="002609FF">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EB8B" w14:textId="3580469A" w:rsidR="00600401" w:rsidRDefault="00600401" w:rsidP="00343A1E">
    <w:pPr>
      <w:pStyle w:val="af3"/>
      <w:jc w:val="center"/>
      <w:rPr>
        <w:lang w:val="ru-RU"/>
      </w:rPr>
    </w:pPr>
    <w:r w:rsidRPr="00600401">
      <w:rPr>
        <w:lang w:val="ru-RU"/>
      </w:rPr>
      <w:t xml:space="preserve">Приложение </w:t>
    </w:r>
    <w:r w:rsidRPr="00600401">
      <w:rPr>
        <w:lang w:val="ru-RU"/>
      </w:rPr>
      <w:t>№</w:t>
    </w:r>
    <w:r w:rsidR="002609FF">
      <w:rPr>
        <w:lang w:val="ru-RU"/>
      </w:rPr>
      <w:t>3</w:t>
    </w:r>
    <w:bookmarkStart w:id="4" w:name="_GoBack"/>
    <w:bookmarkEnd w:id="4"/>
    <w:r w:rsidRPr="00600401">
      <w:rPr>
        <w:lang w:val="ru-RU"/>
      </w:rPr>
      <w:t xml:space="preserve"> проект договора с нерезидентом </w:t>
    </w:r>
    <w:r w:rsidR="00343A1E">
      <w:rPr>
        <w:lang w:val="ru-RU"/>
      </w:rPr>
      <w:t>ЕАЭС</w:t>
    </w:r>
  </w:p>
  <w:p w14:paraId="27FE59B3" w14:textId="77777777" w:rsidR="00343A1E" w:rsidRPr="00600401" w:rsidRDefault="00343A1E" w:rsidP="00343A1E">
    <w:pPr>
      <w:pStyle w:val="af3"/>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13A9B" w14:textId="77777777" w:rsidR="002609FF" w:rsidRDefault="002609F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5378"/>
    <w:multiLevelType w:val="hybridMultilevel"/>
    <w:tmpl w:val="F17CDA52"/>
    <w:lvl w:ilvl="0" w:tplc="CF826684">
      <w:start w:val="1"/>
      <w:numFmt w:val="bullet"/>
      <w:lvlText w:val="－"/>
      <w:lvlJc w:val="left"/>
      <w:pPr>
        <w:tabs>
          <w:tab w:val="num" w:pos="360"/>
        </w:tabs>
        <w:ind w:left="360" w:hanging="360"/>
      </w:pPr>
      <w:rPr>
        <w:rFonts w:ascii="PMingLiU" w:eastAsia="PMingLiU" w:hAnsi="Wingdings" w:hint="eastAsia"/>
      </w:rPr>
    </w:lvl>
    <w:lvl w:ilvl="1" w:tplc="04090003">
      <w:start w:val="1"/>
      <w:numFmt w:val="decimal"/>
      <w:lvlText w:val="%2."/>
      <w:lvlJc w:val="left"/>
      <w:pPr>
        <w:tabs>
          <w:tab w:val="num" w:pos="360"/>
        </w:tabs>
        <w:ind w:left="360" w:hanging="360"/>
      </w:p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17222D3D"/>
    <w:multiLevelType w:val="singleLevel"/>
    <w:tmpl w:val="96607CD2"/>
    <w:lvl w:ilvl="0">
      <w:numFmt w:val="bullet"/>
      <w:lvlText w:val="-"/>
      <w:lvlJc w:val="left"/>
      <w:pPr>
        <w:tabs>
          <w:tab w:val="num" w:pos="360"/>
        </w:tabs>
        <w:ind w:left="360" w:hanging="360"/>
      </w:pPr>
      <w:rPr>
        <w:rFonts w:hint="default"/>
      </w:rPr>
    </w:lvl>
  </w:abstractNum>
  <w:abstractNum w:abstractNumId="2" w15:restartNumberingAfterBreak="0">
    <w:nsid w:val="394C44DB"/>
    <w:multiLevelType w:val="hybridMultilevel"/>
    <w:tmpl w:val="37123046"/>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 w15:restartNumberingAfterBreak="0">
    <w:nsid w:val="3CD917DE"/>
    <w:multiLevelType w:val="hybridMultilevel"/>
    <w:tmpl w:val="8F3689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061344C"/>
    <w:multiLevelType w:val="singleLevel"/>
    <w:tmpl w:val="96607CD2"/>
    <w:lvl w:ilvl="0">
      <w:start w:val="13"/>
      <w:numFmt w:val="bullet"/>
      <w:lvlText w:val="-"/>
      <w:lvlJc w:val="left"/>
      <w:pPr>
        <w:tabs>
          <w:tab w:val="num" w:pos="360"/>
        </w:tabs>
        <w:ind w:left="360" w:hanging="360"/>
      </w:pPr>
      <w:rPr>
        <w:rFonts w:hint="default"/>
      </w:rPr>
    </w:lvl>
  </w:abstractNum>
  <w:abstractNum w:abstractNumId="5" w15:restartNumberingAfterBreak="0">
    <w:nsid w:val="697B5D8A"/>
    <w:multiLevelType w:val="hybridMultilevel"/>
    <w:tmpl w:val="79BA49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4BD3B73"/>
    <w:multiLevelType w:val="singleLevel"/>
    <w:tmpl w:val="96607CD2"/>
    <w:styleLink w:val="1113"/>
    <w:lvl w:ilvl="0">
      <w:start w:val="9"/>
      <w:numFmt w:val="bullet"/>
      <w:lvlText w:val="-"/>
      <w:lvlJc w:val="left"/>
      <w:pPr>
        <w:tabs>
          <w:tab w:val="num" w:pos="360"/>
        </w:tabs>
        <w:ind w:left="360" w:hanging="360"/>
      </w:pPr>
      <w:rPr>
        <w:rFonts w:ascii="Times New Roman" w:hAnsi="Times New Roman" w:hint="default"/>
      </w:rPr>
    </w:lvl>
  </w:abstractNum>
  <w:num w:numId="1">
    <w:abstractNumId w:val="4"/>
  </w:num>
  <w:num w:numId="2">
    <w:abstractNumId w:val="1"/>
  </w:num>
  <w:num w:numId="3">
    <w:abstractNumId w:val="0"/>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47"/>
    <w:rsid w:val="000075EA"/>
    <w:rsid w:val="0000764F"/>
    <w:rsid w:val="0001199F"/>
    <w:rsid w:val="00017314"/>
    <w:rsid w:val="000176D6"/>
    <w:rsid w:val="0002419D"/>
    <w:rsid w:val="00026036"/>
    <w:rsid w:val="0002749B"/>
    <w:rsid w:val="000349E0"/>
    <w:rsid w:val="00036F59"/>
    <w:rsid w:val="00045AA2"/>
    <w:rsid w:val="000564EA"/>
    <w:rsid w:val="00057563"/>
    <w:rsid w:val="00061929"/>
    <w:rsid w:val="0008421C"/>
    <w:rsid w:val="000A00A1"/>
    <w:rsid w:val="000C1A9E"/>
    <w:rsid w:val="000C24A3"/>
    <w:rsid w:val="000C6B89"/>
    <w:rsid w:val="000E2858"/>
    <w:rsid w:val="000E2981"/>
    <w:rsid w:val="000E320D"/>
    <w:rsid w:val="000E3433"/>
    <w:rsid w:val="000F2AC0"/>
    <w:rsid w:val="00107EC6"/>
    <w:rsid w:val="001114F6"/>
    <w:rsid w:val="00115582"/>
    <w:rsid w:val="00127FD1"/>
    <w:rsid w:val="00133FB8"/>
    <w:rsid w:val="00144293"/>
    <w:rsid w:val="0014597B"/>
    <w:rsid w:val="00157AEC"/>
    <w:rsid w:val="0017070E"/>
    <w:rsid w:val="00177442"/>
    <w:rsid w:val="00184775"/>
    <w:rsid w:val="00191B26"/>
    <w:rsid w:val="001B59BB"/>
    <w:rsid w:val="001E2F7D"/>
    <w:rsid w:val="001F2938"/>
    <w:rsid w:val="00204DBE"/>
    <w:rsid w:val="002429E4"/>
    <w:rsid w:val="00250FB0"/>
    <w:rsid w:val="002609FF"/>
    <w:rsid w:val="00262401"/>
    <w:rsid w:val="002970F2"/>
    <w:rsid w:val="002A7A50"/>
    <w:rsid w:val="002D28D9"/>
    <w:rsid w:val="0030282A"/>
    <w:rsid w:val="00303110"/>
    <w:rsid w:val="00313277"/>
    <w:rsid w:val="003166DF"/>
    <w:rsid w:val="00317529"/>
    <w:rsid w:val="003226E3"/>
    <w:rsid w:val="00326496"/>
    <w:rsid w:val="003377AA"/>
    <w:rsid w:val="00343A1E"/>
    <w:rsid w:val="0035491A"/>
    <w:rsid w:val="00360B83"/>
    <w:rsid w:val="00394CCD"/>
    <w:rsid w:val="003A1D71"/>
    <w:rsid w:val="003A753A"/>
    <w:rsid w:val="003C0E47"/>
    <w:rsid w:val="003D09EC"/>
    <w:rsid w:val="003F5F55"/>
    <w:rsid w:val="00412F14"/>
    <w:rsid w:val="00415D8D"/>
    <w:rsid w:val="00417F1B"/>
    <w:rsid w:val="00426990"/>
    <w:rsid w:val="0043640E"/>
    <w:rsid w:val="00441529"/>
    <w:rsid w:val="0047618A"/>
    <w:rsid w:val="0048258B"/>
    <w:rsid w:val="00483926"/>
    <w:rsid w:val="004B4A57"/>
    <w:rsid w:val="004D4017"/>
    <w:rsid w:val="004F7973"/>
    <w:rsid w:val="00500131"/>
    <w:rsid w:val="00503EDC"/>
    <w:rsid w:val="005332E3"/>
    <w:rsid w:val="005501B4"/>
    <w:rsid w:val="00556DAE"/>
    <w:rsid w:val="00557A11"/>
    <w:rsid w:val="00564674"/>
    <w:rsid w:val="005848C4"/>
    <w:rsid w:val="00585AE2"/>
    <w:rsid w:val="0059610E"/>
    <w:rsid w:val="005A3611"/>
    <w:rsid w:val="005C43F9"/>
    <w:rsid w:val="005F7217"/>
    <w:rsid w:val="00600401"/>
    <w:rsid w:val="00612593"/>
    <w:rsid w:val="006322B7"/>
    <w:rsid w:val="006326FC"/>
    <w:rsid w:val="00633E1B"/>
    <w:rsid w:val="00633F29"/>
    <w:rsid w:val="00645355"/>
    <w:rsid w:val="00647314"/>
    <w:rsid w:val="006525C5"/>
    <w:rsid w:val="006947F2"/>
    <w:rsid w:val="006B2C13"/>
    <w:rsid w:val="006D6257"/>
    <w:rsid w:val="006D7CC0"/>
    <w:rsid w:val="006F3B1D"/>
    <w:rsid w:val="007012AF"/>
    <w:rsid w:val="007122A8"/>
    <w:rsid w:val="00713643"/>
    <w:rsid w:val="00753F93"/>
    <w:rsid w:val="00777967"/>
    <w:rsid w:val="007A22AE"/>
    <w:rsid w:val="007F41E9"/>
    <w:rsid w:val="00841562"/>
    <w:rsid w:val="00850711"/>
    <w:rsid w:val="00862DDA"/>
    <w:rsid w:val="0087179D"/>
    <w:rsid w:val="00874301"/>
    <w:rsid w:val="008750E9"/>
    <w:rsid w:val="008C2052"/>
    <w:rsid w:val="008D3849"/>
    <w:rsid w:val="008D3D4F"/>
    <w:rsid w:val="008D69C9"/>
    <w:rsid w:val="008D6CE6"/>
    <w:rsid w:val="008E2D4B"/>
    <w:rsid w:val="008F0D99"/>
    <w:rsid w:val="00913122"/>
    <w:rsid w:val="00914ED3"/>
    <w:rsid w:val="00966EF6"/>
    <w:rsid w:val="00980BEA"/>
    <w:rsid w:val="00986A44"/>
    <w:rsid w:val="009A4963"/>
    <w:rsid w:val="009D13F6"/>
    <w:rsid w:val="009E68C7"/>
    <w:rsid w:val="009E7143"/>
    <w:rsid w:val="00A1194D"/>
    <w:rsid w:val="00A2607F"/>
    <w:rsid w:val="00A27C63"/>
    <w:rsid w:val="00A37510"/>
    <w:rsid w:val="00A47696"/>
    <w:rsid w:val="00A54E9F"/>
    <w:rsid w:val="00A5742C"/>
    <w:rsid w:val="00A76C7D"/>
    <w:rsid w:val="00A90D32"/>
    <w:rsid w:val="00AB44ED"/>
    <w:rsid w:val="00AB6563"/>
    <w:rsid w:val="00AD1CC0"/>
    <w:rsid w:val="00AF0FB4"/>
    <w:rsid w:val="00AF52FE"/>
    <w:rsid w:val="00B07969"/>
    <w:rsid w:val="00B07FE9"/>
    <w:rsid w:val="00B23876"/>
    <w:rsid w:val="00B36840"/>
    <w:rsid w:val="00B461C9"/>
    <w:rsid w:val="00B60424"/>
    <w:rsid w:val="00B61A77"/>
    <w:rsid w:val="00B91599"/>
    <w:rsid w:val="00BC65DF"/>
    <w:rsid w:val="00BD7FEA"/>
    <w:rsid w:val="00BE1851"/>
    <w:rsid w:val="00BF7446"/>
    <w:rsid w:val="00C210D4"/>
    <w:rsid w:val="00C234FC"/>
    <w:rsid w:val="00C365ED"/>
    <w:rsid w:val="00C50F22"/>
    <w:rsid w:val="00C667D7"/>
    <w:rsid w:val="00C6750C"/>
    <w:rsid w:val="00CC1C65"/>
    <w:rsid w:val="00CD7C84"/>
    <w:rsid w:val="00CE2CE3"/>
    <w:rsid w:val="00CF3918"/>
    <w:rsid w:val="00D41E92"/>
    <w:rsid w:val="00D51DDD"/>
    <w:rsid w:val="00D527D5"/>
    <w:rsid w:val="00D600D9"/>
    <w:rsid w:val="00D93A7B"/>
    <w:rsid w:val="00DA4A86"/>
    <w:rsid w:val="00DE2AE3"/>
    <w:rsid w:val="00DE2D9D"/>
    <w:rsid w:val="00DF5809"/>
    <w:rsid w:val="00E06B72"/>
    <w:rsid w:val="00E141B2"/>
    <w:rsid w:val="00E44469"/>
    <w:rsid w:val="00E51DD1"/>
    <w:rsid w:val="00E6582D"/>
    <w:rsid w:val="00E75D6E"/>
    <w:rsid w:val="00EC4DF3"/>
    <w:rsid w:val="00ED0629"/>
    <w:rsid w:val="00ED78FC"/>
    <w:rsid w:val="00EE0CE1"/>
    <w:rsid w:val="00EF1A14"/>
    <w:rsid w:val="00F018A3"/>
    <w:rsid w:val="00F1023A"/>
    <w:rsid w:val="00F20FD7"/>
    <w:rsid w:val="00F25F94"/>
    <w:rsid w:val="00F330C3"/>
    <w:rsid w:val="00F448E4"/>
    <w:rsid w:val="00FB5660"/>
    <w:rsid w:val="00FD1018"/>
    <w:rsid w:val="00FD6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852A"/>
  <w15:chartTrackingRefBased/>
  <w15:docId w15:val="{83B932EF-0B3A-4FEA-A8BE-3178363E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0E47"/>
    <w:pPr>
      <w:spacing w:after="0" w:line="240" w:lineRule="auto"/>
    </w:pPr>
    <w:rPr>
      <w:rFonts w:ascii="Arial" w:eastAsia="Times New Roman" w:hAnsi="Arial" w:cs="Times New Roman"/>
      <w:sz w:val="24"/>
      <w:szCs w:val="20"/>
      <w:lang w:val="en-GB" w:eastAsia="ru-RU"/>
    </w:rPr>
  </w:style>
  <w:style w:type="paragraph" w:styleId="2">
    <w:name w:val="heading 2"/>
    <w:aliases w:val="h2,H2,Chapter Title,H21,H22,H23,H211,H221,H24,H25,H26,H27,H28"/>
    <w:basedOn w:val="a"/>
    <w:next w:val="a"/>
    <w:link w:val="21"/>
    <w:qFormat/>
    <w:rsid w:val="003C0E47"/>
    <w:pPr>
      <w:spacing w:before="120"/>
      <w:outlineLvl w:val="1"/>
    </w:pPr>
    <w:rPr>
      <w:rFonts w:ascii="Impact" w:hAnsi="Impact"/>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T">
    <w:name w:val="WT"/>
    <w:basedOn w:val="a3"/>
    <w:qFormat/>
    <w:rsid w:val="00647314"/>
    <w:pPr>
      <w:jc w:val="both"/>
    </w:pPr>
    <w:rPr>
      <w:rFonts w:eastAsia="Calibri" w:cstheme="minorHAnsi"/>
    </w:rPr>
  </w:style>
  <w:style w:type="paragraph" w:styleId="a3">
    <w:name w:val="No Spacing"/>
    <w:uiPriority w:val="1"/>
    <w:qFormat/>
    <w:rsid w:val="00647314"/>
    <w:pPr>
      <w:spacing w:after="0" w:line="240" w:lineRule="auto"/>
    </w:pPr>
  </w:style>
  <w:style w:type="table" w:styleId="a4">
    <w:name w:val="Table Grid"/>
    <w:basedOn w:val="a1"/>
    <w:uiPriority w:val="39"/>
    <w:rsid w:val="003C0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uiPriority w:val="9"/>
    <w:semiHidden/>
    <w:rsid w:val="003C0E47"/>
    <w:rPr>
      <w:rFonts w:asciiTheme="majorHAnsi" w:eastAsiaTheme="majorEastAsia" w:hAnsiTheme="majorHAnsi" w:cstheme="majorBidi"/>
      <w:color w:val="2F5496" w:themeColor="accent1" w:themeShade="BF"/>
      <w:sz w:val="26"/>
      <w:szCs w:val="26"/>
      <w:lang w:val="en-GB" w:eastAsia="ru-RU"/>
    </w:rPr>
  </w:style>
  <w:style w:type="paragraph" w:styleId="a5">
    <w:name w:val="footer"/>
    <w:aliases w:val="f,Footer Line1,F1"/>
    <w:basedOn w:val="a"/>
    <w:link w:val="1"/>
    <w:uiPriority w:val="99"/>
    <w:rsid w:val="003C0E47"/>
    <w:pPr>
      <w:tabs>
        <w:tab w:val="center" w:pos="4252"/>
        <w:tab w:val="right" w:pos="8504"/>
      </w:tabs>
    </w:pPr>
  </w:style>
  <w:style w:type="character" w:customStyle="1" w:styleId="a6">
    <w:name w:val="Нижний колонтитул Знак"/>
    <w:basedOn w:val="a0"/>
    <w:uiPriority w:val="99"/>
    <w:rsid w:val="003C0E47"/>
    <w:rPr>
      <w:rFonts w:ascii="Arial" w:eastAsia="Times New Roman" w:hAnsi="Arial" w:cs="Times New Roman"/>
      <w:sz w:val="24"/>
      <w:szCs w:val="20"/>
      <w:lang w:val="en-GB" w:eastAsia="ru-RU"/>
    </w:rPr>
  </w:style>
  <w:style w:type="paragraph" w:customStyle="1" w:styleId="Normal1">
    <w:name w:val="Normal1"/>
    <w:rsid w:val="003C0E47"/>
    <w:pPr>
      <w:widowControl w:val="0"/>
      <w:spacing w:after="0" w:line="260" w:lineRule="auto"/>
      <w:jc w:val="center"/>
    </w:pPr>
    <w:rPr>
      <w:rFonts w:ascii="Times New Roman" w:eastAsia="Times New Roman" w:hAnsi="Times New Roman" w:cs="Times New Roman"/>
      <w:b/>
      <w:snapToGrid w:val="0"/>
      <w:szCs w:val="20"/>
      <w:lang w:eastAsia="ru-RU"/>
    </w:rPr>
  </w:style>
  <w:style w:type="character" w:customStyle="1" w:styleId="1">
    <w:name w:val="Нижний колонтитул Знак1"/>
    <w:aliases w:val="f Знак,Footer Line1 Знак,F1 Знак"/>
    <w:link w:val="a5"/>
    <w:rsid w:val="003C0E47"/>
    <w:rPr>
      <w:rFonts w:ascii="Arial" w:eastAsia="Times New Roman" w:hAnsi="Arial" w:cs="Times New Roman"/>
      <w:sz w:val="24"/>
      <w:szCs w:val="20"/>
      <w:lang w:val="en-GB" w:eastAsia="ru-RU"/>
    </w:rPr>
  </w:style>
  <w:style w:type="character" w:customStyle="1" w:styleId="21">
    <w:name w:val="Заголовок 2 Знак1"/>
    <w:aliases w:val="h2 Знак,H2 Знак,Chapter Title Знак,H21 Знак,H22 Знак,H23 Знак,H211 Знак,H221 Знак,H24 Знак,H25 Знак,H26 Знак,H27 Знак,H28 Знак"/>
    <w:link w:val="2"/>
    <w:rsid w:val="003C0E47"/>
    <w:rPr>
      <w:rFonts w:ascii="Impact" w:eastAsia="Times New Roman" w:hAnsi="Impact" w:cs="Times New Roman"/>
      <w:b/>
      <w:sz w:val="24"/>
      <w:szCs w:val="20"/>
      <w:lang w:val="en-GB" w:eastAsia="ru-RU"/>
    </w:rPr>
  </w:style>
  <w:style w:type="paragraph" w:styleId="3">
    <w:name w:val="Body Text 3"/>
    <w:basedOn w:val="a"/>
    <w:link w:val="30"/>
    <w:rsid w:val="003C0E47"/>
    <w:pPr>
      <w:spacing w:after="120"/>
    </w:pPr>
    <w:rPr>
      <w:b/>
      <w:lang w:val="en-US"/>
    </w:rPr>
  </w:style>
  <w:style w:type="character" w:customStyle="1" w:styleId="30">
    <w:name w:val="Основной текст 3 Знак"/>
    <w:basedOn w:val="a0"/>
    <w:link w:val="3"/>
    <w:rsid w:val="003C0E47"/>
    <w:rPr>
      <w:rFonts w:ascii="Arial" w:eastAsia="Times New Roman" w:hAnsi="Arial" w:cs="Times New Roman"/>
      <w:b/>
      <w:sz w:val="24"/>
      <w:szCs w:val="20"/>
      <w:lang w:val="en-US" w:eastAsia="ru-RU"/>
    </w:rPr>
  </w:style>
  <w:style w:type="character" w:styleId="a7">
    <w:name w:val="Hyperlink"/>
    <w:rsid w:val="003C0E47"/>
    <w:rPr>
      <w:color w:val="0000FF"/>
      <w:u w:val="single"/>
    </w:rPr>
  </w:style>
  <w:style w:type="paragraph" w:customStyle="1" w:styleId="Normal3">
    <w:name w:val="Normal3"/>
    <w:rsid w:val="003C0E47"/>
    <w:pPr>
      <w:widowControl w:val="0"/>
      <w:spacing w:after="0" w:line="260" w:lineRule="auto"/>
      <w:jc w:val="center"/>
    </w:pPr>
    <w:rPr>
      <w:rFonts w:ascii="Times New Roman" w:eastAsia="Times New Roman" w:hAnsi="Times New Roman" w:cs="Times New Roman"/>
      <w:b/>
      <w:snapToGrid w:val="0"/>
      <w:szCs w:val="20"/>
      <w:lang w:eastAsia="ru-RU"/>
    </w:rPr>
  </w:style>
  <w:style w:type="paragraph" w:customStyle="1" w:styleId="Pages">
    <w:name w:val="Pages"/>
    <w:basedOn w:val="a8"/>
    <w:rsid w:val="003C0E47"/>
    <w:pPr>
      <w:spacing w:after="0"/>
    </w:pPr>
    <w:rPr>
      <w:b/>
      <w:lang w:val="en-US"/>
    </w:rPr>
  </w:style>
  <w:style w:type="paragraph" w:styleId="a8">
    <w:name w:val="Body Text"/>
    <w:basedOn w:val="a"/>
    <w:link w:val="a9"/>
    <w:uiPriority w:val="99"/>
    <w:semiHidden/>
    <w:unhideWhenUsed/>
    <w:rsid w:val="003C0E47"/>
    <w:pPr>
      <w:spacing w:after="120"/>
    </w:pPr>
  </w:style>
  <w:style w:type="character" w:customStyle="1" w:styleId="a9">
    <w:name w:val="Основной текст Знак"/>
    <w:basedOn w:val="a0"/>
    <w:link w:val="a8"/>
    <w:uiPriority w:val="99"/>
    <w:semiHidden/>
    <w:rsid w:val="003C0E47"/>
    <w:rPr>
      <w:rFonts w:ascii="Arial" w:eastAsia="Times New Roman" w:hAnsi="Arial" w:cs="Times New Roman"/>
      <w:sz w:val="24"/>
      <w:szCs w:val="20"/>
      <w:lang w:val="en-GB" w:eastAsia="ru-RU"/>
    </w:rPr>
  </w:style>
  <w:style w:type="character" w:styleId="aa">
    <w:name w:val="Unresolved Mention"/>
    <w:basedOn w:val="a0"/>
    <w:uiPriority w:val="99"/>
    <w:semiHidden/>
    <w:unhideWhenUsed/>
    <w:rsid w:val="003C0E47"/>
    <w:rPr>
      <w:color w:val="605E5C"/>
      <w:shd w:val="clear" w:color="auto" w:fill="E1DFDD"/>
    </w:rPr>
  </w:style>
  <w:style w:type="paragraph" w:styleId="ab">
    <w:name w:val="List Paragraph"/>
    <w:basedOn w:val="a"/>
    <w:uiPriority w:val="34"/>
    <w:qFormat/>
    <w:rsid w:val="003C0E47"/>
    <w:pPr>
      <w:ind w:left="720"/>
      <w:contextualSpacing/>
    </w:pPr>
    <w:rPr>
      <w:rFonts w:asciiTheme="minorHAnsi" w:eastAsiaTheme="minorEastAsia" w:hAnsiTheme="minorHAnsi" w:cstheme="minorBidi"/>
      <w:szCs w:val="24"/>
      <w:lang w:val="de-DE" w:eastAsia="en-US"/>
    </w:rPr>
  </w:style>
  <w:style w:type="character" w:customStyle="1" w:styleId="hps">
    <w:name w:val="hps"/>
    <w:basedOn w:val="a0"/>
    <w:rsid w:val="003C0E47"/>
  </w:style>
  <w:style w:type="paragraph" w:styleId="ac">
    <w:name w:val="footnote text"/>
    <w:basedOn w:val="a"/>
    <w:link w:val="ad"/>
    <w:semiHidden/>
    <w:rsid w:val="003C0E47"/>
    <w:rPr>
      <w:sz w:val="20"/>
    </w:rPr>
  </w:style>
  <w:style w:type="character" w:customStyle="1" w:styleId="ad">
    <w:name w:val="Текст сноски Знак"/>
    <w:basedOn w:val="a0"/>
    <w:link w:val="ac"/>
    <w:rsid w:val="003C0E47"/>
    <w:rPr>
      <w:rFonts w:ascii="Arial" w:eastAsia="Times New Roman" w:hAnsi="Arial" w:cs="Times New Roman"/>
      <w:sz w:val="20"/>
      <w:szCs w:val="20"/>
      <w:lang w:val="en-GB" w:eastAsia="ru-RU"/>
    </w:rPr>
  </w:style>
  <w:style w:type="character" w:customStyle="1" w:styleId="shorttext">
    <w:name w:val="short_text"/>
    <w:basedOn w:val="a0"/>
    <w:rsid w:val="003C0E47"/>
  </w:style>
  <w:style w:type="paragraph" w:styleId="ae">
    <w:name w:val="Body Text Indent"/>
    <w:basedOn w:val="a"/>
    <w:link w:val="af"/>
    <w:uiPriority w:val="99"/>
    <w:unhideWhenUsed/>
    <w:rsid w:val="003C0E47"/>
    <w:pPr>
      <w:spacing w:after="120"/>
      <w:ind w:left="283"/>
    </w:pPr>
  </w:style>
  <w:style w:type="character" w:customStyle="1" w:styleId="af">
    <w:name w:val="Основной текст с отступом Знак"/>
    <w:basedOn w:val="a0"/>
    <w:link w:val="ae"/>
    <w:uiPriority w:val="99"/>
    <w:rsid w:val="003C0E47"/>
    <w:rPr>
      <w:rFonts w:ascii="Arial" w:eastAsia="Times New Roman" w:hAnsi="Arial" w:cs="Times New Roman"/>
      <w:sz w:val="24"/>
      <w:szCs w:val="20"/>
      <w:lang w:val="en-GB" w:eastAsia="ru-RU"/>
    </w:rPr>
  </w:style>
  <w:style w:type="numbering" w:customStyle="1" w:styleId="1113">
    <w:name w:val="Стиль1113"/>
    <w:rsid w:val="003C0E47"/>
    <w:pPr>
      <w:numPr>
        <w:numId w:val="6"/>
      </w:numPr>
    </w:pPr>
  </w:style>
  <w:style w:type="paragraph" w:styleId="af0">
    <w:name w:val="Normal (Web)"/>
    <w:basedOn w:val="a"/>
    <w:uiPriority w:val="99"/>
    <w:unhideWhenUsed/>
    <w:rsid w:val="000C1A9E"/>
    <w:pPr>
      <w:spacing w:before="100" w:beforeAutospacing="1" w:after="100" w:afterAutospacing="1"/>
    </w:pPr>
    <w:rPr>
      <w:rFonts w:ascii="Times New Roman" w:eastAsia="Helvetica" w:hAnsi="Times New Roman"/>
      <w:szCs w:val="24"/>
      <w:lang w:val="ru-RU"/>
    </w:rPr>
  </w:style>
  <w:style w:type="paragraph" w:styleId="af1">
    <w:name w:val="annotation text"/>
    <w:basedOn w:val="a"/>
    <w:link w:val="af2"/>
    <w:uiPriority w:val="99"/>
    <w:unhideWhenUsed/>
    <w:rsid w:val="000C1A9E"/>
    <w:pPr>
      <w:pBdr>
        <w:top w:val="nil"/>
        <w:left w:val="nil"/>
        <w:bottom w:val="nil"/>
        <w:right w:val="nil"/>
        <w:between w:val="nil"/>
        <w:bar w:val="nil"/>
      </w:pBdr>
    </w:pPr>
    <w:rPr>
      <w:rFonts w:ascii="Times New Roman" w:eastAsia="Arial Unicode MS" w:hAnsi="Times New Roman"/>
      <w:sz w:val="20"/>
      <w:bdr w:val="nil"/>
      <w:lang w:val="en-US" w:eastAsia="en-US"/>
    </w:rPr>
  </w:style>
  <w:style w:type="character" w:customStyle="1" w:styleId="af2">
    <w:name w:val="Текст примечания Знак"/>
    <w:basedOn w:val="a0"/>
    <w:link w:val="af1"/>
    <w:uiPriority w:val="99"/>
    <w:rsid w:val="000C1A9E"/>
    <w:rPr>
      <w:rFonts w:ascii="Times New Roman" w:eastAsia="Arial Unicode MS" w:hAnsi="Times New Roman" w:cs="Times New Roman"/>
      <w:sz w:val="20"/>
      <w:szCs w:val="20"/>
      <w:bdr w:val="nil"/>
      <w:lang w:val="en-US"/>
    </w:rPr>
  </w:style>
  <w:style w:type="paragraph" w:styleId="af3">
    <w:name w:val="header"/>
    <w:basedOn w:val="a"/>
    <w:link w:val="af4"/>
    <w:uiPriority w:val="99"/>
    <w:unhideWhenUsed/>
    <w:rsid w:val="00AD1CC0"/>
    <w:pPr>
      <w:tabs>
        <w:tab w:val="center" w:pos="4677"/>
        <w:tab w:val="right" w:pos="9355"/>
      </w:tabs>
    </w:pPr>
  </w:style>
  <w:style w:type="character" w:customStyle="1" w:styleId="af4">
    <w:name w:val="Верхний колонтитул Знак"/>
    <w:basedOn w:val="a0"/>
    <w:link w:val="af3"/>
    <w:uiPriority w:val="99"/>
    <w:rsid w:val="00AD1CC0"/>
    <w:rPr>
      <w:rFonts w:ascii="Arial" w:eastAsia="Times New Roman" w:hAnsi="Arial" w:cs="Times New Roman"/>
      <w:sz w:val="24"/>
      <w:szCs w:val="20"/>
      <w:lang w:val="en-GB" w:eastAsia="ru-RU"/>
    </w:rPr>
  </w:style>
  <w:style w:type="paragraph" w:styleId="af5">
    <w:name w:val="Balloon Text"/>
    <w:basedOn w:val="a"/>
    <w:link w:val="af6"/>
    <w:uiPriority w:val="99"/>
    <w:semiHidden/>
    <w:unhideWhenUsed/>
    <w:rsid w:val="006326FC"/>
    <w:rPr>
      <w:rFonts w:ascii="Segoe UI" w:hAnsi="Segoe UI" w:cs="Segoe UI"/>
      <w:sz w:val="18"/>
      <w:szCs w:val="18"/>
    </w:rPr>
  </w:style>
  <w:style w:type="character" w:customStyle="1" w:styleId="af6">
    <w:name w:val="Текст выноски Знак"/>
    <w:basedOn w:val="a0"/>
    <w:link w:val="af5"/>
    <w:uiPriority w:val="99"/>
    <w:semiHidden/>
    <w:rsid w:val="006326FC"/>
    <w:rPr>
      <w:rFonts w:ascii="Segoe UI" w:eastAsia="Times New Roman" w:hAnsi="Segoe UI" w:cs="Segoe UI"/>
      <w:sz w:val="18"/>
      <w:szCs w:val="18"/>
      <w:lang w:val="en-GB" w:eastAsia="ru-RU"/>
    </w:rPr>
  </w:style>
  <w:style w:type="character" w:styleId="af7">
    <w:name w:val="annotation reference"/>
    <w:basedOn w:val="a0"/>
    <w:uiPriority w:val="99"/>
    <w:semiHidden/>
    <w:unhideWhenUsed/>
    <w:rsid w:val="00B07FE9"/>
    <w:rPr>
      <w:sz w:val="16"/>
      <w:szCs w:val="16"/>
    </w:rPr>
  </w:style>
  <w:style w:type="paragraph" w:styleId="af8">
    <w:name w:val="annotation subject"/>
    <w:basedOn w:val="af1"/>
    <w:next w:val="af1"/>
    <w:link w:val="af9"/>
    <w:uiPriority w:val="99"/>
    <w:semiHidden/>
    <w:unhideWhenUsed/>
    <w:rsid w:val="00B07FE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bCs/>
      <w:bdr w:val="none" w:sz="0" w:space="0" w:color="auto"/>
      <w:lang w:val="en-GB" w:eastAsia="ru-RU"/>
    </w:rPr>
  </w:style>
  <w:style w:type="character" w:customStyle="1" w:styleId="af9">
    <w:name w:val="Тема примечания Знак"/>
    <w:basedOn w:val="af2"/>
    <w:link w:val="af8"/>
    <w:uiPriority w:val="99"/>
    <w:semiHidden/>
    <w:rsid w:val="00B07FE9"/>
    <w:rPr>
      <w:rFonts w:ascii="Arial" w:eastAsia="Times New Roman" w:hAnsi="Arial" w:cs="Times New Roman"/>
      <w:b/>
      <w:bCs/>
      <w:sz w:val="20"/>
      <w:szCs w:val="20"/>
      <w:bdr w:val="nil"/>
      <w:lang w:val="en-GB" w:eastAsia="ru-RU"/>
    </w:rPr>
  </w:style>
  <w:style w:type="paragraph" w:styleId="afa">
    <w:name w:val="Revision"/>
    <w:hidden/>
    <w:uiPriority w:val="99"/>
    <w:semiHidden/>
    <w:rsid w:val="00F20FD7"/>
    <w:pPr>
      <w:spacing w:after="0" w:line="240" w:lineRule="auto"/>
    </w:pPr>
    <w:rPr>
      <w:rFonts w:ascii="Arial" w:eastAsia="Times New Roman" w:hAnsi="Arial" w:cs="Times New Roman"/>
      <w:sz w:val="24"/>
      <w:szCs w:val="20"/>
      <w:lang w:val="en-GB" w:eastAsia="ru-RU"/>
    </w:rPr>
  </w:style>
  <w:style w:type="character" w:customStyle="1" w:styleId="rynqvb">
    <w:name w:val="rynqvb"/>
    <w:basedOn w:val="a0"/>
    <w:rsid w:val="000E2981"/>
  </w:style>
  <w:style w:type="character" w:customStyle="1" w:styleId="anegp0gi0b9av8jahpyh">
    <w:name w:val="anegp0gi0b9av8jahpyh"/>
    <w:basedOn w:val="a0"/>
    <w:rsid w:val="00986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12</Pages>
  <Words>5812</Words>
  <Characters>33129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JSC Mozyr Oil Refinery</Company>
  <LinksUpToDate>false</LinksUpToDate>
  <CharactersWithSpaces>38864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Трунина Наталья Леонидовна</dc:creator>
  <cp:keywords/>
  <dc:description/>
  <cp:lastModifiedBy>Зеленков Андрей Алексеевич</cp:lastModifiedBy>
  <cp:revision>35</cp:revision>
  <cp:lastPrinted>2025-11-04T08:11:00Z</cp:lastPrinted>
  <dcterms:created xsi:type="dcterms:W3CDTF">2025-08-08T08:16:00Z</dcterms:created>
  <dcterms:modified xsi:type="dcterms:W3CDTF">2026-02-05T11:42:00Z</dcterms:modified>
</cp:coreProperties>
</file>