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E7" w:rsidRPr="00AB66E7" w:rsidRDefault="00AB66E7" w:rsidP="00AB66E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6C72D6" w:rsidRPr="006C72D6" w:rsidRDefault="006C72D6" w:rsidP="006C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ПЛАН ЗАКУПОК </w:t>
      </w:r>
      <w:bookmarkStart w:id="0" w:name="_GoBack"/>
      <w:bookmarkEnd w:id="0"/>
    </w:p>
    <w:p w:rsidR="00AB66E7" w:rsidRDefault="006C72D6" w:rsidP="006C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proofErr w:type="spellStart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пил</w:t>
      </w:r>
      <w:proofErr w:type="spellEnd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proofErr w:type="spellStart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ленточных</w:t>
      </w:r>
      <w:proofErr w:type="spellEnd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proofErr w:type="spellStart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биметаллических</w:t>
      </w:r>
      <w:proofErr w:type="spellEnd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в </w:t>
      </w:r>
      <w:proofErr w:type="spellStart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петле</w:t>
      </w:r>
      <w:proofErr w:type="spellEnd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proofErr w:type="spellStart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</w:t>
      </w:r>
      <w:proofErr w:type="spellEnd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II </w:t>
      </w:r>
      <w:proofErr w:type="spellStart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кв</w:t>
      </w:r>
      <w:proofErr w:type="spellEnd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2026г. – I </w:t>
      </w:r>
      <w:proofErr w:type="spellStart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кв</w:t>
      </w:r>
      <w:proofErr w:type="spellEnd"/>
      <w:r w:rsidRPr="006C72D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2027г.</w:t>
      </w:r>
    </w:p>
    <w:p w:rsidR="006C72D6" w:rsidRPr="00AB66E7" w:rsidRDefault="006C72D6" w:rsidP="006C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B66E7" w:rsidRPr="00AB66E7" w:rsidRDefault="00AB66E7" w:rsidP="00AB66E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66E7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С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ведения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заказчике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AB66E7" w:rsidRPr="00AB66E7" w:rsidRDefault="00AB66E7" w:rsidP="00AB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1.1  </w:t>
      </w:r>
      <w:r w:rsidRPr="00AB66E7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П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олное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наименование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ОАО «ТАиМ» </w:t>
      </w:r>
    </w:p>
    <w:p w:rsidR="00AB66E7" w:rsidRPr="00AB66E7" w:rsidRDefault="00AB66E7" w:rsidP="00AB66E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1.2  </w:t>
      </w:r>
      <w:r w:rsidRPr="00AB66E7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М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есто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нахождения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</w:t>
      </w:r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213830,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Могилевская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обл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., г.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Бобруйск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,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ул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.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Гоголя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, 177</w:t>
      </w:r>
    </w:p>
    <w:p w:rsidR="00AB66E7" w:rsidRPr="00AB66E7" w:rsidRDefault="00AB66E7" w:rsidP="00AB66E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1.3  </w:t>
      </w:r>
      <w:r w:rsidRPr="00AB66E7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Ф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амилия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имя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отчество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контактного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лица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</w:t>
      </w:r>
      <w:r w:rsidRPr="00AB66E7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Иринархов Павел Владимирович</w:t>
      </w:r>
    </w:p>
    <w:p w:rsidR="00AB66E7" w:rsidRPr="00AB66E7" w:rsidRDefault="00AB66E7" w:rsidP="00AB66E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1.4  </w:t>
      </w:r>
      <w:r w:rsidRPr="00AB66E7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Н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омер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контактного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телефона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факса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</w:t>
      </w:r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8-(0225) </w:t>
      </w:r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x-none"/>
        </w:rPr>
        <w:t>74</w:t>
      </w:r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-</w:t>
      </w:r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x-none"/>
        </w:rPr>
        <w:t>2</w:t>
      </w:r>
      <w:r w:rsidRPr="00AB66E7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4-24</w:t>
      </w:r>
    </w:p>
    <w:p w:rsidR="00AB66E7" w:rsidRPr="006C72D6" w:rsidRDefault="00AB66E7" w:rsidP="00AB66E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1.5  </w:t>
      </w:r>
      <w:r w:rsidRPr="00AB66E7"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  <w:t>А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дрес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электронной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почты</w:t>
      </w:r>
      <w:proofErr w:type="spellEnd"/>
      <w:r w:rsidRPr="00AB66E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</w:t>
      </w:r>
      <w:hyperlink r:id="rId5" w:history="1">
        <w:r w:rsidRPr="00AB66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x-none"/>
          </w:rPr>
          <w:t>ino</w:t>
        </w:r>
        <w:r w:rsidRPr="00AB66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/>
          </w:rPr>
          <w:t>@</w:t>
        </w:r>
        <w:r w:rsidRPr="00AB66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x-none"/>
          </w:rPr>
          <w:t>taim</w:t>
        </w:r>
        <w:r w:rsidRPr="00AB66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/>
          </w:rPr>
          <w:t>.</w:t>
        </w:r>
        <w:r w:rsidRPr="00AB66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x-none"/>
          </w:rPr>
          <w:t>by</w:t>
        </w:r>
      </w:hyperlink>
    </w:p>
    <w:p w:rsidR="006C72D6" w:rsidRPr="00AB66E7" w:rsidRDefault="006C72D6" w:rsidP="00AB66E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1417"/>
        <w:gridCol w:w="1134"/>
        <w:gridCol w:w="993"/>
        <w:gridCol w:w="1559"/>
        <w:gridCol w:w="988"/>
      </w:tblGrid>
      <w:tr w:rsidR="00AB66E7" w:rsidRPr="006C72D6" w:rsidTr="0022032B">
        <w:trPr>
          <w:trHeight w:val="556"/>
        </w:trPr>
        <w:tc>
          <w:tcPr>
            <w:tcW w:w="426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инструмента</w:t>
            </w:r>
          </w:p>
        </w:tc>
        <w:tc>
          <w:tcPr>
            <w:tcW w:w="2551" w:type="dxa"/>
            <w:gridSpan w:val="2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Ориентировочный объём закупаемых товаров</w:t>
            </w:r>
          </w:p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(работ и услуг)</w:t>
            </w:r>
          </w:p>
        </w:tc>
        <w:tc>
          <w:tcPr>
            <w:tcW w:w="993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Источ</w:t>
            </w:r>
            <w:proofErr w:type="spellEnd"/>
          </w:p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ники</w:t>
            </w:r>
            <w:proofErr w:type="spellEnd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финанси</w:t>
            </w:r>
            <w:proofErr w:type="spellEnd"/>
          </w:p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рования</w:t>
            </w:r>
            <w:proofErr w:type="spellEnd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закупки</w:t>
            </w:r>
          </w:p>
        </w:tc>
        <w:tc>
          <w:tcPr>
            <w:tcW w:w="1559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процедуры закупки</w:t>
            </w:r>
          </w:p>
        </w:tc>
        <w:tc>
          <w:tcPr>
            <w:tcW w:w="988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Необх</w:t>
            </w:r>
            <w:proofErr w:type="spellEnd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разме</w:t>
            </w:r>
            <w:proofErr w:type="spellEnd"/>
          </w:p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щения</w:t>
            </w:r>
            <w:proofErr w:type="spellEnd"/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сайте НЦМ и КЦ</w:t>
            </w:r>
          </w:p>
        </w:tc>
      </w:tr>
      <w:tr w:rsidR="00AB66E7" w:rsidRPr="006C72D6" w:rsidTr="0022032B">
        <w:trPr>
          <w:trHeight w:val="1238"/>
        </w:trPr>
        <w:tc>
          <w:tcPr>
            <w:tcW w:w="426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натуральном выражении (с указанием единицы измерения)</w:t>
            </w:r>
          </w:p>
        </w:tc>
        <w:tc>
          <w:tcPr>
            <w:tcW w:w="1134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денежном выражении (с указанием валюты платежа)</w:t>
            </w:r>
          </w:p>
        </w:tc>
        <w:tc>
          <w:tcPr>
            <w:tcW w:w="993" w:type="dxa"/>
            <w:vMerge/>
          </w:tcPr>
          <w:p w:rsidR="00AB66E7" w:rsidRPr="00AB66E7" w:rsidRDefault="00AB66E7" w:rsidP="00AB6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AB66E7" w:rsidRPr="00AB66E7" w:rsidRDefault="00AB66E7" w:rsidP="00AB6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</w:tcPr>
          <w:p w:rsidR="00AB66E7" w:rsidRPr="00AB66E7" w:rsidRDefault="00AB66E7" w:rsidP="00AB6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Пила ленточная биметаллическая в петле по металлу </w:t>
            </w:r>
            <w:r w:rsidRPr="00AB66E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27-0,9-2/3-2710</w:t>
            </w:r>
          </w:p>
        </w:tc>
        <w:tc>
          <w:tcPr>
            <w:tcW w:w="1417" w:type="dxa"/>
            <w:vAlign w:val="center"/>
          </w:tcPr>
          <w:p w:rsidR="00AB66E7" w:rsidRPr="00AB66E7" w:rsidRDefault="006C72D6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AB66E7"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 шт.</w:t>
            </w:r>
          </w:p>
        </w:tc>
        <w:tc>
          <w:tcPr>
            <w:tcW w:w="1134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  <w:r w:rsidR="006C7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  <w:r w:rsidRPr="00AB6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6C7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675</w:t>
            </w:r>
          </w:p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руб. РБ</w:t>
            </w:r>
          </w:p>
        </w:tc>
        <w:tc>
          <w:tcPr>
            <w:tcW w:w="993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С/С</w:t>
            </w:r>
          </w:p>
        </w:tc>
        <w:tc>
          <w:tcPr>
            <w:tcW w:w="1559" w:type="dxa"/>
            <w:vMerge w:val="restart"/>
            <w:vAlign w:val="center"/>
          </w:tcPr>
          <w:p w:rsidR="00AB66E7" w:rsidRPr="00AB66E7" w:rsidRDefault="006C72D6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72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Конкурентный лист.</w:t>
            </w:r>
          </w:p>
        </w:tc>
        <w:tc>
          <w:tcPr>
            <w:tcW w:w="988" w:type="dxa"/>
            <w:vMerge w:val="restart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</w:t>
            </w: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Пила ленточная биметаллическая в петле по металлу </w:t>
            </w:r>
            <w:r w:rsidRPr="00AB66E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27-0,9-3/4-2710</w:t>
            </w:r>
          </w:p>
        </w:tc>
        <w:tc>
          <w:tcPr>
            <w:tcW w:w="1417" w:type="dxa"/>
            <w:vAlign w:val="center"/>
          </w:tcPr>
          <w:p w:rsidR="00AB66E7" w:rsidRPr="00AB66E7" w:rsidRDefault="006C72D6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AB66E7"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 шт.</w:t>
            </w:r>
          </w:p>
        </w:tc>
        <w:tc>
          <w:tcPr>
            <w:tcW w:w="1134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Пила ленточная биметаллическая в петле по металлу </w:t>
            </w:r>
            <w:r w:rsidRPr="00AB66E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27-0,9-6/10-2710</w:t>
            </w:r>
          </w:p>
        </w:tc>
        <w:tc>
          <w:tcPr>
            <w:tcW w:w="1417" w:type="dxa"/>
            <w:vAlign w:val="center"/>
          </w:tcPr>
          <w:p w:rsidR="00AB66E7" w:rsidRPr="00AB66E7" w:rsidRDefault="006C72D6" w:rsidP="006C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  <w:r w:rsidR="00AB66E7"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 шт.</w:t>
            </w:r>
          </w:p>
        </w:tc>
        <w:tc>
          <w:tcPr>
            <w:tcW w:w="1134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Пила ленточная биметаллическая в петле по металлу </w:t>
            </w:r>
            <w:r w:rsidRPr="00AB66E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27-0,9-2/3-2880</w:t>
            </w:r>
          </w:p>
        </w:tc>
        <w:tc>
          <w:tcPr>
            <w:tcW w:w="1417" w:type="dxa"/>
            <w:vAlign w:val="center"/>
          </w:tcPr>
          <w:p w:rsidR="00AB66E7" w:rsidRPr="00AB66E7" w:rsidRDefault="006C72D6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AB66E7"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 шт.</w:t>
            </w:r>
          </w:p>
        </w:tc>
        <w:tc>
          <w:tcPr>
            <w:tcW w:w="1134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Пила ленточная биметаллическая в петле по металлу </w:t>
            </w:r>
            <w:r w:rsidRPr="00AB66E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27-0,9-3/4-2880</w:t>
            </w:r>
          </w:p>
        </w:tc>
        <w:tc>
          <w:tcPr>
            <w:tcW w:w="1417" w:type="dxa"/>
            <w:vAlign w:val="center"/>
          </w:tcPr>
          <w:p w:rsidR="00AB66E7" w:rsidRPr="00AB66E7" w:rsidRDefault="006C72D6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  <w:r w:rsidR="00AB66E7"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 шт.</w:t>
            </w:r>
          </w:p>
        </w:tc>
        <w:tc>
          <w:tcPr>
            <w:tcW w:w="1134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Пила ленточная биметаллическая в петле по металлу </w:t>
            </w:r>
            <w:r w:rsidRPr="00AB66E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27-0,9-4/6-2880</w:t>
            </w:r>
          </w:p>
        </w:tc>
        <w:tc>
          <w:tcPr>
            <w:tcW w:w="1417" w:type="dxa"/>
            <w:vAlign w:val="center"/>
          </w:tcPr>
          <w:p w:rsidR="00AB66E7" w:rsidRPr="00AB66E7" w:rsidRDefault="006C72D6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AB66E7"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 шт.</w:t>
            </w:r>
          </w:p>
        </w:tc>
        <w:tc>
          <w:tcPr>
            <w:tcW w:w="1134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Пила ленточная биметаллическая в петле по металлу </w:t>
            </w:r>
            <w:r w:rsidRPr="00AB66E7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27-0,9-6/10-2880</w:t>
            </w:r>
          </w:p>
        </w:tc>
        <w:tc>
          <w:tcPr>
            <w:tcW w:w="1417" w:type="dxa"/>
            <w:vAlign w:val="center"/>
          </w:tcPr>
          <w:p w:rsidR="00AB66E7" w:rsidRPr="00AB66E7" w:rsidRDefault="00AB66E7" w:rsidP="006C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1 4</w:t>
            </w:r>
            <w:r w:rsidR="006C72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 шт.</w:t>
            </w:r>
          </w:p>
        </w:tc>
        <w:tc>
          <w:tcPr>
            <w:tcW w:w="1134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Пила ленточная биметаллическая в петле по металлу 34-1,1-2/3-5450</w:t>
            </w:r>
          </w:p>
        </w:tc>
        <w:tc>
          <w:tcPr>
            <w:tcW w:w="1417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 шт.</w:t>
            </w:r>
          </w:p>
        </w:tc>
        <w:tc>
          <w:tcPr>
            <w:tcW w:w="1134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B66E7" w:rsidRPr="00AB66E7" w:rsidTr="0022032B">
        <w:trPr>
          <w:trHeight w:val="160"/>
        </w:trPr>
        <w:tc>
          <w:tcPr>
            <w:tcW w:w="426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402" w:type="dxa"/>
            <w:vAlign w:val="bottom"/>
          </w:tcPr>
          <w:p w:rsidR="00AB66E7" w:rsidRPr="00AB66E7" w:rsidRDefault="00AB66E7" w:rsidP="00AB66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/>
              </w:rPr>
              <w:t>Пила ленточная биметаллическая в петле по металлу 34-1,1-3/4-5450</w:t>
            </w:r>
          </w:p>
        </w:tc>
        <w:tc>
          <w:tcPr>
            <w:tcW w:w="1417" w:type="dxa"/>
            <w:vAlign w:val="center"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B66E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 шт.</w:t>
            </w:r>
          </w:p>
        </w:tc>
        <w:tc>
          <w:tcPr>
            <w:tcW w:w="1134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8" w:type="dxa"/>
            <w:vMerge/>
          </w:tcPr>
          <w:p w:rsidR="00AB66E7" w:rsidRPr="00AB66E7" w:rsidRDefault="00AB66E7" w:rsidP="00AB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AB66E7" w:rsidRPr="00AB66E7" w:rsidRDefault="00AB66E7" w:rsidP="00AB66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16"/>
          <w:lang w:val="ru-RU" w:eastAsia="ru-RU"/>
        </w:rPr>
      </w:pPr>
    </w:p>
    <w:p w:rsidR="00AB66E7" w:rsidRPr="00AB66E7" w:rsidRDefault="00AB66E7" w:rsidP="00AB66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16"/>
          <w:lang w:val="ru-RU" w:eastAsia="ru-RU"/>
        </w:rPr>
      </w:pPr>
    </w:p>
    <w:p w:rsidR="00AB66E7" w:rsidRPr="00AB66E7" w:rsidRDefault="00AB66E7" w:rsidP="00AB66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16"/>
          <w:lang w:val="ru-RU" w:eastAsia="ru-RU"/>
        </w:rPr>
      </w:pPr>
    </w:p>
    <w:p w:rsidR="00AB66E7" w:rsidRPr="00AB66E7" w:rsidRDefault="00AB66E7" w:rsidP="00AB66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16"/>
          <w:lang w:val="ru-RU" w:eastAsia="ru-RU"/>
        </w:rPr>
      </w:pPr>
    </w:p>
    <w:p w:rsidR="00AB66E7" w:rsidRPr="00AB66E7" w:rsidRDefault="00AB66E7" w:rsidP="00AB66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16"/>
          <w:lang w:val="ru-RU" w:eastAsia="ru-RU"/>
        </w:rPr>
      </w:pPr>
    </w:p>
    <w:p w:rsidR="00AB66E7" w:rsidRPr="00AB66E7" w:rsidRDefault="00AB66E7" w:rsidP="00AB66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16"/>
          <w:lang w:val="ru-RU" w:eastAsia="ru-RU"/>
        </w:rPr>
      </w:pPr>
    </w:p>
    <w:p w:rsidR="001A7B1A" w:rsidRDefault="001A7B1A"/>
    <w:sectPr w:rsidR="001A7B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09AE"/>
    <w:multiLevelType w:val="hybridMultilevel"/>
    <w:tmpl w:val="FBA8F7DC"/>
    <w:lvl w:ilvl="0" w:tplc="47B66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EF7FC">
      <w:numFmt w:val="none"/>
      <w:lvlText w:val=""/>
      <w:lvlJc w:val="left"/>
      <w:pPr>
        <w:tabs>
          <w:tab w:val="num" w:pos="360"/>
        </w:tabs>
      </w:pPr>
    </w:lvl>
    <w:lvl w:ilvl="2" w:tplc="4168A270">
      <w:numFmt w:val="none"/>
      <w:lvlText w:val=""/>
      <w:lvlJc w:val="left"/>
      <w:pPr>
        <w:tabs>
          <w:tab w:val="num" w:pos="360"/>
        </w:tabs>
      </w:pPr>
    </w:lvl>
    <w:lvl w:ilvl="3" w:tplc="208E4B04">
      <w:numFmt w:val="none"/>
      <w:lvlText w:val=""/>
      <w:lvlJc w:val="left"/>
      <w:pPr>
        <w:tabs>
          <w:tab w:val="num" w:pos="360"/>
        </w:tabs>
      </w:pPr>
    </w:lvl>
    <w:lvl w:ilvl="4" w:tplc="6C8A6EC6">
      <w:numFmt w:val="none"/>
      <w:lvlText w:val=""/>
      <w:lvlJc w:val="left"/>
      <w:pPr>
        <w:tabs>
          <w:tab w:val="num" w:pos="360"/>
        </w:tabs>
      </w:pPr>
    </w:lvl>
    <w:lvl w:ilvl="5" w:tplc="FE2EECB6">
      <w:numFmt w:val="none"/>
      <w:lvlText w:val=""/>
      <w:lvlJc w:val="left"/>
      <w:pPr>
        <w:tabs>
          <w:tab w:val="num" w:pos="360"/>
        </w:tabs>
      </w:pPr>
    </w:lvl>
    <w:lvl w:ilvl="6" w:tplc="AF8E4C90">
      <w:numFmt w:val="none"/>
      <w:lvlText w:val=""/>
      <w:lvlJc w:val="left"/>
      <w:pPr>
        <w:tabs>
          <w:tab w:val="num" w:pos="360"/>
        </w:tabs>
      </w:pPr>
    </w:lvl>
    <w:lvl w:ilvl="7" w:tplc="87FEA42C">
      <w:numFmt w:val="none"/>
      <w:lvlText w:val=""/>
      <w:lvlJc w:val="left"/>
      <w:pPr>
        <w:tabs>
          <w:tab w:val="num" w:pos="360"/>
        </w:tabs>
      </w:pPr>
    </w:lvl>
    <w:lvl w:ilvl="8" w:tplc="C59C89A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24"/>
    <w:rsid w:val="001A7B1A"/>
    <w:rsid w:val="006C72D6"/>
    <w:rsid w:val="00AB66E7"/>
    <w:rsid w:val="00A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5488"/>
  <w15:chartTrackingRefBased/>
  <w15:docId w15:val="{27DEAC6C-9BB6-41C8-82F9-5E52DD1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o@taim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2024-10-02T05:32:00Z</dcterms:created>
  <dcterms:modified xsi:type="dcterms:W3CDTF">2026-03-05T05:04:00Z</dcterms:modified>
</cp:coreProperties>
</file>